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2AE" w:rsidRPr="00C24A70" w:rsidRDefault="009932AE" w:rsidP="009932A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A70">
        <w:rPr>
          <w:rFonts w:ascii="Times New Roman" w:eastAsia="Times New Roman" w:hAnsi="Times New Roman"/>
          <w:b/>
          <w:sz w:val="24"/>
          <w:szCs w:val="24"/>
          <w:lang w:eastAsia="ru-RU"/>
        </w:rPr>
        <w:t>Кабардино-Балкарская Республика</w:t>
      </w:r>
    </w:p>
    <w:p w:rsidR="009932AE" w:rsidRPr="009932AE" w:rsidRDefault="009932AE" w:rsidP="009932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32AE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9932AE" w:rsidRPr="009932AE" w:rsidRDefault="009932AE" w:rsidP="009932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32AE">
        <w:rPr>
          <w:rFonts w:ascii="Times New Roman" w:eastAsia="Times New Roman" w:hAnsi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9932AE" w:rsidRPr="009932AE" w:rsidRDefault="009932AE" w:rsidP="009932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2500" w:type="pct"/>
        <w:tblLook w:val="01E0" w:firstRow="1" w:lastRow="1" w:firstColumn="1" w:lastColumn="1" w:noHBand="0" w:noVBand="0"/>
      </w:tblPr>
      <w:tblGrid>
        <w:gridCol w:w="4786"/>
      </w:tblGrid>
      <w:tr w:rsidR="009932AE" w:rsidRPr="00C24A70" w:rsidTr="009932AE">
        <w:trPr>
          <w:trHeight w:val="1902"/>
        </w:trPr>
        <w:tc>
          <w:tcPr>
            <w:tcW w:w="5000" w:type="pct"/>
          </w:tcPr>
          <w:p w:rsidR="009932AE" w:rsidRPr="009932AE" w:rsidRDefault="009932AE" w:rsidP="009932A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32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Рассмотрено на заседании  ЦМК</w:t>
            </w:r>
          </w:p>
          <w:p w:rsidR="009932AE" w:rsidRPr="009932AE" w:rsidRDefault="009932AE" w:rsidP="009932A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32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математических и естественнонаучных дисциплин</w:t>
            </w:r>
          </w:p>
          <w:p w:rsidR="009932AE" w:rsidRPr="009932AE" w:rsidRDefault="009932AE" w:rsidP="009932A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32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Прот. № «____» от _______________202__г.</w:t>
            </w:r>
          </w:p>
          <w:p w:rsidR="009932AE" w:rsidRPr="009932AE" w:rsidRDefault="009932AE" w:rsidP="009932A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___________</w:t>
            </w:r>
            <w:r w:rsidRPr="009932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_/З.Ш.Шогенова/ </w:t>
            </w:r>
          </w:p>
        </w:tc>
      </w:tr>
    </w:tbl>
    <w:p w:rsidR="009932AE" w:rsidRPr="009932AE" w:rsidRDefault="009932AE" w:rsidP="009932A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2AE" w:rsidRPr="00C24A70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9932AE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Диагностическая работа по дисциплине </w:t>
      </w: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24A70">
        <w:rPr>
          <w:rFonts w:ascii="Times New Roman" w:eastAsia="Times New Roman" w:hAnsi="Times New Roman"/>
          <w:b/>
          <w:sz w:val="32"/>
          <w:szCs w:val="32"/>
          <w:lang w:eastAsia="ru-RU"/>
        </w:rPr>
        <w:t>ОП 14 «Информационные технологии в профессиональной деятельности»</w:t>
      </w: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9932AE" w:rsidRPr="009932AE" w:rsidRDefault="00C24A70" w:rsidP="009932A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8"/>
          <w:lang w:eastAsia="ru-RU"/>
        </w:rPr>
      </w:pPr>
      <w:r w:rsidRPr="00C24A70">
        <w:rPr>
          <w:rFonts w:ascii="Times New Roman" w:eastAsia="Times New Roman" w:hAnsi="Times New Roman"/>
          <w:b/>
          <w:bCs/>
          <w:iCs/>
          <w:sz w:val="24"/>
          <w:szCs w:val="28"/>
          <w:lang w:eastAsia="ru-RU"/>
        </w:rPr>
        <w:t>для специальности</w:t>
      </w:r>
      <w:r w:rsidR="009932AE" w:rsidRPr="009932AE">
        <w:rPr>
          <w:rFonts w:ascii="Times New Roman" w:eastAsia="Times New Roman" w:hAnsi="Times New Roman"/>
          <w:b/>
          <w:bCs/>
          <w:iCs/>
          <w:sz w:val="24"/>
          <w:szCs w:val="28"/>
          <w:lang w:eastAsia="ru-RU"/>
        </w:rPr>
        <w:t>:</w:t>
      </w:r>
    </w:p>
    <w:p w:rsidR="009932AE" w:rsidRPr="009932AE" w:rsidRDefault="00C24A70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C24A70">
        <w:rPr>
          <w:rFonts w:ascii="Times New Roman" w:eastAsia="Times New Roman" w:hAnsi="Times New Roman"/>
          <w:sz w:val="24"/>
          <w:szCs w:val="28"/>
          <w:lang w:eastAsia="ru-RU"/>
        </w:rPr>
        <w:t>40.02.01 «Право и организация социального обеспечения»</w:t>
      </w:r>
    </w:p>
    <w:p w:rsidR="009932AE" w:rsidRPr="009932AE" w:rsidRDefault="009932AE" w:rsidP="009932AE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ind w:left="540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932AE">
        <w:rPr>
          <w:rFonts w:ascii="Times New Roman" w:eastAsia="Times New Roman" w:hAnsi="Times New Roman"/>
          <w:sz w:val="24"/>
          <w:szCs w:val="28"/>
          <w:lang w:eastAsia="ru-RU"/>
        </w:rPr>
        <w:t xml:space="preserve">Автор: </w:t>
      </w:r>
      <w:r w:rsidR="00C24A70" w:rsidRPr="00C24A70">
        <w:rPr>
          <w:rFonts w:ascii="Times New Roman" w:eastAsia="Times New Roman" w:hAnsi="Times New Roman"/>
          <w:sz w:val="24"/>
          <w:szCs w:val="28"/>
          <w:lang w:eastAsia="ru-RU"/>
        </w:rPr>
        <w:t>З.Ш.</w:t>
      </w:r>
      <w:r w:rsidRPr="009932AE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C24A70" w:rsidRPr="00C24A70">
        <w:rPr>
          <w:rFonts w:ascii="Times New Roman" w:eastAsia="Times New Roman" w:hAnsi="Times New Roman"/>
          <w:sz w:val="24"/>
          <w:szCs w:val="28"/>
          <w:lang w:eastAsia="ru-RU"/>
        </w:rPr>
        <w:t>Шогенова</w:t>
      </w:r>
      <w:r w:rsidRPr="009932AE">
        <w:rPr>
          <w:rFonts w:ascii="Times New Roman" w:eastAsia="Times New Roman" w:hAnsi="Times New Roman"/>
          <w:sz w:val="24"/>
          <w:szCs w:val="28"/>
          <w:lang w:eastAsia="ru-RU"/>
        </w:rPr>
        <w:t xml:space="preserve"> – преподаватель ГБПОУ «КБАДК»</w:t>
      </w: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2AE" w:rsidRPr="00C24A70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4A70" w:rsidRPr="00C24A70" w:rsidRDefault="00C24A70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4A70" w:rsidRPr="00C24A70" w:rsidRDefault="00C24A70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4A70" w:rsidRPr="009932AE" w:rsidRDefault="00C24A70" w:rsidP="00993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32AE" w:rsidRPr="009932AE" w:rsidRDefault="009932AE" w:rsidP="009932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32AE">
        <w:rPr>
          <w:rFonts w:ascii="Times New Roman" w:eastAsia="Times New Roman" w:hAnsi="Times New Roman"/>
          <w:b/>
          <w:sz w:val="24"/>
          <w:szCs w:val="24"/>
          <w:lang w:eastAsia="ru-RU"/>
        </w:rPr>
        <w:t>Нальчик, 2023 г</w:t>
      </w:r>
    </w:p>
    <w:p w:rsidR="009932AE" w:rsidRPr="009932AE" w:rsidRDefault="009932AE" w:rsidP="009932AE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932AE" w:rsidRPr="00C24A70" w:rsidRDefault="009932AE" w:rsidP="009932AE">
      <w:pPr>
        <w:spacing w:after="0" w:line="240" w:lineRule="auto"/>
        <w:rPr>
          <w:rFonts w:ascii="Times New Roman" w:hAnsi="Times New Roman"/>
          <w:b/>
          <w:bCs/>
        </w:rPr>
      </w:pPr>
      <w:r w:rsidRPr="00C24A7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br w:type="page"/>
      </w:r>
    </w:p>
    <w:p w:rsidR="006D3CD7" w:rsidRPr="00C24A70" w:rsidRDefault="006D3CD7" w:rsidP="006D3CD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C24A70">
        <w:rPr>
          <w:rFonts w:ascii="Times New Roman" w:hAnsi="Times New Roman"/>
          <w:b/>
          <w:bCs/>
        </w:rPr>
        <w:lastRenderedPageBreak/>
        <w:t xml:space="preserve">Пояснительная записка </w:t>
      </w:r>
    </w:p>
    <w:p w:rsidR="009932AE" w:rsidRPr="00C24A70" w:rsidRDefault="009932AE" w:rsidP="006D3CD7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6D3CD7" w:rsidRPr="00C24A70" w:rsidRDefault="006D3CD7" w:rsidP="006D3CD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Задания для диагностической работы по дисциплине ОП 14 «</w:t>
      </w:r>
      <w:r w:rsidR="009932AE" w:rsidRPr="00C24A70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деятельности</w:t>
      </w:r>
      <w:r w:rsidRPr="00C24A70">
        <w:rPr>
          <w:rFonts w:ascii="Times New Roman" w:hAnsi="Times New Roman"/>
          <w:sz w:val="24"/>
          <w:szCs w:val="24"/>
        </w:rPr>
        <w:t>» разработаны для проверки</w:t>
      </w:r>
      <w:r w:rsidR="009932AE" w:rsidRPr="00C24A70">
        <w:rPr>
          <w:rFonts w:ascii="Times New Roman" w:hAnsi="Times New Roman"/>
          <w:sz w:val="24"/>
          <w:szCs w:val="24"/>
        </w:rPr>
        <w:t xml:space="preserve"> остаточных знаний</w:t>
      </w:r>
      <w:r w:rsidRPr="00C24A70">
        <w:rPr>
          <w:rFonts w:ascii="Times New Roman" w:hAnsi="Times New Roman"/>
          <w:sz w:val="24"/>
          <w:szCs w:val="24"/>
        </w:rPr>
        <w:t xml:space="preserve"> и активизации познавательной деятельности у студентов </w:t>
      </w:r>
      <w:r w:rsidRPr="00C24A70">
        <w:rPr>
          <w:rFonts w:ascii="Times New Roman" w:hAnsi="Times New Roman"/>
          <w:sz w:val="24"/>
        </w:rPr>
        <w:t xml:space="preserve">по </w:t>
      </w:r>
      <w:r w:rsidR="009932AE" w:rsidRPr="00C24A70">
        <w:rPr>
          <w:rFonts w:ascii="Times New Roman" w:hAnsi="Times New Roman"/>
          <w:sz w:val="24"/>
        </w:rPr>
        <w:t>специальности 40.02.01 «Право и организация социального обеспечения»</w:t>
      </w:r>
      <w:r w:rsidRPr="00C24A70">
        <w:rPr>
          <w:rFonts w:ascii="Times New Roman" w:hAnsi="Times New Roman"/>
          <w:sz w:val="24"/>
          <w:szCs w:val="24"/>
        </w:rPr>
        <w:t>.</w:t>
      </w:r>
    </w:p>
    <w:p w:rsidR="006D3CD7" w:rsidRPr="00C24A70" w:rsidRDefault="006D3CD7" w:rsidP="006D3CD7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6D3CD7" w:rsidRPr="00C24A70" w:rsidRDefault="006D3CD7" w:rsidP="006D3CD7">
      <w:pPr>
        <w:ind w:left="-360" w:firstLine="1069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Критерии оценок:</w:t>
      </w:r>
    </w:p>
    <w:p w:rsidR="006D3CD7" w:rsidRPr="00C24A70" w:rsidRDefault="006D3CD7" w:rsidP="006D3CD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оценка «5» – не менее 90% правильных ответов,</w:t>
      </w:r>
    </w:p>
    <w:p w:rsidR="006D3CD7" w:rsidRPr="00C24A70" w:rsidRDefault="006D3CD7" w:rsidP="006D3CD7">
      <w:pPr>
        <w:ind w:left="-11" w:firstLine="720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оценка «4» – не менее 70% правильных ответов,</w:t>
      </w:r>
    </w:p>
    <w:p w:rsidR="006D3CD7" w:rsidRPr="00C24A70" w:rsidRDefault="006D3CD7" w:rsidP="006D3CD7">
      <w:pPr>
        <w:ind w:left="-11" w:firstLine="720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оценка «3» – не менее 50% правильных ответов,</w:t>
      </w:r>
    </w:p>
    <w:p w:rsidR="006D3CD7" w:rsidRPr="00C24A70" w:rsidRDefault="006D3CD7" w:rsidP="006D3CD7">
      <w:pPr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ab/>
        <w:t>оценка «2» – менее 50% правильных ответов.</w:t>
      </w:r>
    </w:p>
    <w:p w:rsidR="006D3CD7" w:rsidRPr="00C24A70" w:rsidRDefault="006D3CD7" w:rsidP="006D3CD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C24A70">
        <w:rPr>
          <w:rFonts w:ascii="Times New Roman" w:hAnsi="Times New Roman"/>
          <w:b/>
          <w:bCs/>
        </w:rPr>
        <w:br w:type="page"/>
      </w:r>
    </w:p>
    <w:p w:rsidR="00EA2762" w:rsidRPr="00C24A70" w:rsidRDefault="00EA2762" w:rsidP="00101D9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C24A70">
        <w:rPr>
          <w:rFonts w:ascii="Times New Roman" w:hAnsi="Times New Roman"/>
          <w:b/>
          <w:bCs/>
        </w:rPr>
        <w:lastRenderedPageBreak/>
        <w:t>1 вариант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1.</w:t>
      </w:r>
      <w:r w:rsidRPr="00C24A70">
        <w:rPr>
          <w:rFonts w:ascii="Times New Roman" w:hAnsi="Times New Roman"/>
          <w:b/>
        </w:rPr>
        <w:t xml:space="preserve"> Какое из следующих утверждений точнее всего раскрывает смысл понятия</w:t>
      </w:r>
      <w:r w:rsidRPr="00C24A70">
        <w:rPr>
          <w:rFonts w:ascii="Times New Roman" w:hAnsi="Times New Roman"/>
          <w:b/>
          <w:bCs/>
        </w:rPr>
        <w:t xml:space="preserve"> информация</w:t>
      </w:r>
      <w:r w:rsidRPr="00C24A70">
        <w:rPr>
          <w:rFonts w:ascii="Times New Roman" w:hAnsi="Times New Roman"/>
          <w:b/>
        </w:rPr>
        <w:t xml:space="preserve"> с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обыденной точки зрения?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последовательность знаков некоторого алфавита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книжный фонд библиотеки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в) сведения об окружающем мире и протекающих в нем процессах, воспринимаемые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человеком непосредственно или с помощью специальных устройств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г) сведения, содержащиеся в научных теориях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2.</w:t>
      </w:r>
      <w:r w:rsidRPr="00C24A70">
        <w:rPr>
          <w:rFonts w:ascii="Times New Roman" w:hAnsi="Times New Roman"/>
          <w:b/>
        </w:rPr>
        <w:t xml:space="preserve"> Непрерывным называют сигнал: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принимающий конечное число определённых значений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непрерывно изменяющийся во времени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в) несущий текстовую информацию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г) несущий какую-либо информацию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3.</w:t>
      </w:r>
      <w:r w:rsidRPr="00C24A70">
        <w:rPr>
          <w:rFonts w:ascii="Times New Roman" w:hAnsi="Times New Roman"/>
          <w:b/>
        </w:rPr>
        <w:t xml:space="preserve"> Дискретным называют сигнал: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принимающий конечное число определённых значений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непрерывно изменяющийся во времени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в) который можно декодировать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г) несущий какую-либо информацию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4.</w:t>
      </w:r>
      <w:r w:rsidRPr="00C24A70">
        <w:rPr>
          <w:rFonts w:ascii="Times New Roman" w:hAnsi="Times New Roman"/>
          <w:b/>
        </w:rPr>
        <w:t xml:space="preserve"> Информацию, не зависящую от личного мнения или суждения, называют: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понятной                                    в) объективной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актуальной                                  г) полезной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5.</w:t>
      </w:r>
      <w:r w:rsidRPr="00C24A70">
        <w:rPr>
          <w:rFonts w:ascii="Times New Roman" w:hAnsi="Times New Roman"/>
          <w:b/>
        </w:rPr>
        <w:t xml:space="preserve"> Информацию, существенную и важную в настоящий момент, называют: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полезной                                    в) достоверной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актуальной                                  г) объективной</w:t>
      </w:r>
    </w:p>
    <w:p w:rsidR="00C82FB9" w:rsidRPr="00C24A70" w:rsidRDefault="00CE06EC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6</w:t>
      </w:r>
      <w:r w:rsidR="00C82FB9" w:rsidRPr="00C24A70">
        <w:rPr>
          <w:rFonts w:ascii="Times New Roman" w:hAnsi="Times New Roman"/>
          <w:b/>
        </w:rPr>
        <w:t>.</w:t>
      </w:r>
      <w:r w:rsidR="00C82FB9" w:rsidRPr="00C24A70">
        <w:rPr>
          <w:rFonts w:ascii="Times New Roman" w:hAnsi="Times New Roman"/>
          <w:b/>
          <w:lang w:val="en-US"/>
        </w:rPr>
        <w:t xml:space="preserve">PowerPoint - </w:t>
      </w:r>
      <w:r w:rsidR="00C82FB9" w:rsidRPr="00C24A70">
        <w:rPr>
          <w:rFonts w:ascii="Times New Roman" w:hAnsi="Times New Roman"/>
          <w:b/>
        </w:rPr>
        <w:t>это</w:t>
      </w:r>
      <w:r w:rsidR="00C82FB9" w:rsidRPr="00C24A70">
        <w:rPr>
          <w:rFonts w:ascii="Times New Roman" w:hAnsi="Times New Roman"/>
          <w:b/>
          <w:lang w:val="en-US"/>
        </w:rPr>
        <w:t xml:space="preserve"> ...</w:t>
      </w:r>
    </w:p>
    <w:p w:rsidR="00C82FB9" w:rsidRPr="00C24A70" w:rsidRDefault="00C82FB9" w:rsidP="00C24A70">
      <w:pPr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анимация, предназначенная для подготовки презентаций и слайд-фильмов</w:t>
      </w:r>
    </w:p>
    <w:p w:rsidR="00C82FB9" w:rsidRPr="00C24A70" w:rsidRDefault="00C82FB9" w:rsidP="00C24A70">
      <w:pPr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программа, предназначенная для подготовки презентаций и слайд-фильмов</w:t>
      </w:r>
    </w:p>
    <w:p w:rsidR="00C82FB9" w:rsidRPr="00C24A70" w:rsidRDefault="00C82FB9" w:rsidP="00C24A70">
      <w:pPr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текстовый редактор</w:t>
      </w:r>
    </w:p>
    <w:p w:rsidR="00C82FB9" w:rsidRPr="00C24A70" w:rsidRDefault="00C82FB9" w:rsidP="00C24A70">
      <w:pPr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программа, предназначенная для редактирования текстов и рисунков.</w:t>
      </w:r>
    </w:p>
    <w:p w:rsidR="00C82FB9" w:rsidRPr="00C24A70" w:rsidRDefault="00CE06EC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7</w:t>
      </w:r>
      <w:r w:rsidR="00C82FB9" w:rsidRPr="00C24A70">
        <w:rPr>
          <w:rFonts w:ascii="Times New Roman" w:hAnsi="Times New Roman"/>
          <w:b/>
        </w:rPr>
        <w:t>.Элементы интерфейса PowerPoint</w:t>
      </w:r>
    </w:p>
    <w:p w:rsidR="00C82FB9" w:rsidRPr="00C24A70" w:rsidRDefault="00C82FB9" w:rsidP="00C24A70">
      <w:pPr>
        <w:numPr>
          <w:ilvl w:val="0"/>
          <w:numId w:val="4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заголовок, меню, строка состояния, область задач и т.д.</w:t>
      </w:r>
    </w:p>
    <w:p w:rsidR="00C82FB9" w:rsidRPr="00C24A70" w:rsidRDefault="00C82FB9" w:rsidP="00C24A70">
      <w:pPr>
        <w:numPr>
          <w:ilvl w:val="0"/>
          <w:numId w:val="4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слово, абзац, строка</w:t>
      </w:r>
    </w:p>
    <w:p w:rsidR="00C82FB9" w:rsidRPr="00C24A70" w:rsidRDefault="00C82FB9" w:rsidP="00C24A70">
      <w:pPr>
        <w:numPr>
          <w:ilvl w:val="0"/>
          <w:numId w:val="4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 xml:space="preserve"> Экран монитора</w:t>
      </w:r>
    </w:p>
    <w:p w:rsidR="00C82FB9" w:rsidRPr="00C24A70" w:rsidRDefault="00C82FB9" w:rsidP="00C24A70">
      <w:pPr>
        <w:numPr>
          <w:ilvl w:val="0"/>
          <w:numId w:val="4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 xml:space="preserve"> Системный блок</w:t>
      </w:r>
    </w:p>
    <w:p w:rsidR="00C82FB9" w:rsidRPr="00C24A70" w:rsidRDefault="00CE06EC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8</w:t>
      </w:r>
      <w:r w:rsidR="00C82FB9" w:rsidRPr="00C24A70">
        <w:rPr>
          <w:rFonts w:ascii="Times New Roman" w:hAnsi="Times New Roman"/>
          <w:b/>
        </w:rPr>
        <w:t>.Чтобы удалить текст, рисунок со слайда, необходимо ...</w:t>
      </w:r>
    </w:p>
    <w:p w:rsidR="00C82FB9" w:rsidRPr="00C24A70" w:rsidRDefault="00C82FB9" w:rsidP="00C24A70">
      <w:pPr>
        <w:numPr>
          <w:ilvl w:val="0"/>
          <w:numId w:val="4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Выделить его и нажать клавишу ESC</w:t>
      </w:r>
    </w:p>
    <w:p w:rsidR="00C82FB9" w:rsidRPr="00C24A70" w:rsidRDefault="00C82FB9" w:rsidP="00C24A70">
      <w:pPr>
        <w:numPr>
          <w:ilvl w:val="0"/>
          <w:numId w:val="4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Щелкнуть по объекту</w:t>
      </w:r>
    </w:p>
    <w:p w:rsidR="00C82FB9" w:rsidRPr="00C24A70" w:rsidRDefault="00C82FB9" w:rsidP="00C24A70">
      <w:pPr>
        <w:numPr>
          <w:ilvl w:val="0"/>
          <w:numId w:val="4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Выделить его и нажать клавишу DELETE</w:t>
      </w:r>
    </w:p>
    <w:p w:rsidR="00C82FB9" w:rsidRPr="00C24A70" w:rsidRDefault="00C82FB9" w:rsidP="00C24A70">
      <w:pPr>
        <w:numPr>
          <w:ilvl w:val="0"/>
          <w:numId w:val="4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Стереть</w:t>
      </w:r>
    </w:p>
    <w:p w:rsidR="00C82FB9" w:rsidRPr="00C24A70" w:rsidRDefault="00CE06EC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9</w:t>
      </w:r>
      <w:r w:rsidR="00C82FB9" w:rsidRPr="00C24A70">
        <w:rPr>
          <w:rFonts w:ascii="Times New Roman" w:hAnsi="Times New Roman"/>
          <w:b/>
        </w:rPr>
        <w:t>.Запуск демонстрации слайдов</w:t>
      </w:r>
    </w:p>
    <w:p w:rsidR="00C82FB9" w:rsidRPr="00C24A70" w:rsidRDefault="00C82FB9" w:rsidP="00C24A70">
      <w:pPr>
        <w:numPr>
          <w:ilvl w:val="0"/>
          <w:numId w:val="4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Показ презентации</w:t>
      </w:r>
    </w:p>
    <w:p w:rsidR="00C82FB9" w:rsidRPr="00C24A70" w:rsidRDefault="00C82FB9" w:rsidP="00C24A70">
      <w:pPr>
        <w:numPr>
          <w:ilvl w:val="0"/>
          <w:numId w:val="4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F6</w:t>
      </w:r>
    </w:p>
    <w:p w:rsidR="00C82FB9" w:rsidRPr="00C24A70" w:rsidRDefault="00C82FB9" w:rsidP="00C24A70">
      <w:pPr>
        <w:numPr>
          <w:ilvl w:val="0"/>
          <w:numId w:val="4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F5</w:t>
      </w:r>
    </w:p>
    <w:p w:rsidR="00C82FB9" w:rsidRPr="00C24A70" w:rsidRDefault="00C82FB9" w:rsidP="00C24A70">
      <w:pPr>
        <w:numPr>
          <w:ilvl w:val="0"/>
          <w:numId w:val="4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Добавить эффект</w:t>
      </w:r>
    </w:p>
    <w:p w:rsidR="00C82FB9" w:rsidRPr="00C24A70" w:rsidRDefault="00CE06EC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10</w:t>
      </w:r>
      <w:r w:rsidR="00C82FB9" w:rsidRPr="00C24A70">
        <w:rPr>
          <w:rFonts w:ascii="Times New Roman" w:hAnsi="Times New Roman"/>
          <w:b/>
        </w:rPr>
        <w:t>.Можно ли цвет фона изменить для каждого слайд</w:t>
      </w:r>
    </w:p>
    <w:p w:rsidR="00C82FB9" w:rsidRPr="00C24A70" w:rsidRDefault="00C82FB9" w:rsidP="00C24A70">
      <w:pPr>
        <w:numPr>
          <w:ilvl w:val="0"/>
          <w:numId w:val="4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Да</w:t>
      </w:r>
    </w:p>
    <w:p w:rsidR="00C82FB9" w:rsidRPr="00C24A70" w:rsidRDefault="00C82FB9" w:rsidP="00C24A70">
      <w:pPr>
        <w:numPr>
          <w:ilvl w:val="0"/>
          <w:numId w:val="4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Нет</w:t>
      </w:r>
    </w:p>
    <w:p w:rsidR="00C82FB9" w:rsidRPr="00C24A70" w:rsidRDefault="00C82FB9" w:rsidP="00C24A70">
      <w:pPr>
        <w:numPr>
          <w:ilvl w:val="0"/>
          <w:numId w:val="4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Иногда</w:t>
      </w:r>
    </w:p>
    <w:p w:rsidR="00EA2762" w:rsidRPr="00C24A70" w:rsidRDefault="00CF106B" w:rsidP="00CF106B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11. </w:t>
      </w:r>
      <w:r w:rsidR="00EA2762" w:rsidRPr="00C24A70">
        <w:rPr>
          <w:rFonts w:ascii="Times New Roman" w:hAnsi="Times New Roman"/>
          <w:b/>
        </w:rPr>
        <w:t>Важнейшей частью компьютера, содержащей основные компоненты и осуществляющей взаимодействие между большинством устройств, является:</w:t>
      </w:r>
    </w:p>
    <w:p w:rsidR="00EA2762" w:rsidRPr="00C24A70" w:rsidRDefault="00EA2762" w:rsidP="00C24A70">
      <w:pPr>
        <w:numPr>
          <w:ilvl w:val="1"/>
          <w:numId w:val="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карта (плата) расширения;</w:t>
      </w:r>
    </w:p>
    <w:p w:rsidR="00EA2762" w:rsidRPr="00C24A70" w:rsidRDefault="00EA2762" w:rsidP="00C24A70">
      <w:pPr>
        <w:numPr>
          <w:ilvl w:val="1"/>
          <w:numId w:val="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чипсет;</w:t>
      </w:r>
    </w:p>
    <w:p w:rsidR="00EA2762" w:rsidRPr="00C24A70" w:rsidRDefault="00EA2762" w:rsidP="00C24A70">
      <w:pPr>
        <w:numPr>
          <w:ilvl w:val="1"/>
          <w:numId w:val="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микросхема ПЗУ;</w:t>
      </w:r>
    </w:p>
    <w:p w:rsidR="00EA2762" w:rsidRPr="00C24A70" w:rsidRDefault="00EA2762" w:rsidP="00C24A70">
      <w:pPr>
        <w:numPr>
          <w:ilvl w:val="1"/>
          <w:numId w:val="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системная плата</w:t>
      </w:r>
    </w:p>
    <w:p w:rsidR="00EA2762" w:rsidRPr="00C24A70" w:rsidRDefault="00CF106B" w:rsidP="00CF106B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12. </w:t>
      </w:r>
      <w:r w:rsidR="00EA2762" w:rsidRPr="00C24A70">
        <w:rPr>
          <w:rFonts w:ascii="Times New Roman" w:hAnsi="Times New Roman"/>
          <w:b/>
        </w:rPr>
        <w:t>Запоминающие устройства относительно большой емкости со сменными носителями с оптической записью информации….</w:t>
      </w:r>
    </w:p>
    <w:p w:rsidR="00EA2762" w:rsidRPr="00C24A70" w:rsidRDefault="00EA2762" w:rsidP="00C24A7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t>CD-ROM/DVD-ROM;</w:t>
      </w:r>
    </w:p>
    <w:p w:rsidR="00EA2762" w:rsidRPr="00C24A70" w:rsidRDefault="00EA2762" w:rsidP="00C24A7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lastRenderedPageBreak/>
        <w:t>Floppy;</w:t>
      </w:r>
    </w:p>
    <w:p w:rsidR="00EA2762" w:rsidRPr="00C24A70" w:rsidRDefault="00EA2762" w:rsidP="00C24A70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HDD;</w:t>
      </w:r>
    </w:p>
    <w:p w:rsidR="00EA2762" w:rsidRPr="00C24A70" w:rsidRDefault="00EA2762" w:rsidP="00C24A70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Flash.</w:t>
      </w:r>
    </w:p>
    <w:p w:rsidR="00EA2762" w:rsidRPr="00C24A70" w:rsidRDefault="00CF106B" w:rsidP="00CF106B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13. </w:t>
      </w:r>
      <w:r w:rsidR="00EA2762" w:rsidRPr="00C24A70">
        <w:rPr>
          <w:rFonts w:ascii="Times New Roman" w:hAnsi="Times New Roman"/>
          <w:b/>
        </w:rPr>
        <w:t xml:space="preserve">Оптимальный температурный режим работы процессора  приблизительно составляет… </w:t>
      </w:r>
    </w:p>
    <w:p w:rsidR="00EA2762" w:rsidRPr="00C24A70" w:rsidRDefault="00EA2762" w:rsidP="00C24A7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30-40 0С;</w:t>
      </w:r>
    </w:p>
    <w:p w:rsidR="00EA2762" w:rsidRPr="00C24A70" w:rsidRDefault="00EA2762" w:rsidP="00C24A7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40-50 0С;</w:t>
      </w:r>
    </w:p>
    <w:p w:rsidR="00EA2762" w:rsidRPr="00C24A70" w:rsidRDefault="00EA2762" w:rsidP="00C24A7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50-60 0С;</w:t>
      </w:r>
    </w:p>
    <w:p w:rsidR="00EA2762" w:rsidRPr="00C24A70" w:rsidRDefault="00EA2762" w:rsidP="00C24A7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60-70  0С.</w:t>
      </w:r>
    </w:p>
    <w:p w:rsidR="00EA2762" w:rsidRPr="00C24A70" w:rsidRDefault="00CF106B" w:rsidP="00CF106B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14. </w:t>
      </w:r>
      <w:r w:rsidR="00EA2762" w:rsidRPr="00C24A70">
        <w:rPr>
          <w:rFonts w:ascii="Times New Roman" w:hAnsi="Times New Roman"/>
          <w:b/>
        </w:rPr>
        <w:t>Какие из перечисленных параметров нельзя отнести к основным параметрам корпуса?</w:t>
      </w:r>
    </w:p>
    <w:p w:rsidR="00EA2762" w:rsidRPr="00C24A70" w:rsidRDefault="00EA2762" w:rsidP="00C24A70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</w:rPr>
        <w:t xml:space="preserve">тип </w:t>
      </w:r>
      <w:r w:rsidRPr="00C24A70">
        <w:rPr>
          <w:rFonts w:ascii="Times New Roman" w:hAnsi="Times New Roman"/>
          <w:lang w:val="en-US"/>
        </w:rPr>
        <w:t>корпуса, число отсеков;</w:t>
      </w:r>
    </w:p>
    <w:p w:rsidR="00EA2762" w:rsidRPr="00C24A70" w:rsidRDefault="00EA2762" w:rsidP="00C24A70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t>наличие шлейфов;</w:t>
      </w:r>
    </w:p>
    <w:p w:rsidR="00EA2762" w:rsidRPr="00C24A70" w:rsidRDefault="00EA2762" w:rsidP="00C24A70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t>Удобство корпуса;</w:t>
      </w:r>
    </w:p>
    <w:p w:rsidR="00EA2762" w:rsidRPr="00C24A70" w:rsidRDefault="00EA2762" w:rsidP="00C24A70">
      <w:pPr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lang w:val="en-US"/>
        </w:rPr>
        <w:t>Дизайн</w:t>
      </w:r>
      <w:r w:rsidRPr="00C24A70">
        <w:rPr>
          <w:rFonts w:ascii="Times New Roman" w:hAnsi="Times New Roman"/>
        </w:rPr>
        <w:t xml:space="preserve"> корпуса.</w:t>
      </w:r>
    </w:p>
    <w:p w:rsidR="00EA2762" w:rsidRPr="00C24A70" w:rsidRDefault="00CF106B" w:rsidP="00CF106B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15. </w:t>
      </w:r>
      <w:r w:rsidR="00EA2762" w:rsidRPr="00C24A70">
        <w:rPr>
          <w:rFonts w:ascii="Times New Roman" w:hAnsi="Times New Roman"/>
          <w:b/>
        </w:rPr>
        <w:t>Мощность современного блока питания должна быть не менее …</w:t>
      </w:r>
    </w:p>
    <w:p w:rsidR="00EA2762" w:rsidRPr="00C24A70" w:rsidRDefault="00EA2762" w:rsidP="00C24A70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100 Ватт;</w:t>
      </w:r>
    </w:p>
    <w:p w:rsidR="00EA2762" w:rsidRPr="00C24A70" w:rsidRDefault="00EA2762" w:rsidP="00C24A70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200  Ватт;</w:t>
      </w:r>
    </w:p>
    <w:p w:rsidR="00EA2762" w:rsidRPr="00C24A70" w:rsidRDefault="00EA2762" w:rsidP="00C24A70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300  Ватт;</w:t>
      </w:r>
    </w:p>
    <w:p w:rsidR="00EA2762" w:rsidRPr="00C24A70" w:rsidRDefault="00EA2762" w:rsidP="00C24A70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400  Ватт.</w:t>
      </w:r>
    </w:p>
    <w:p w:rsidR="00EA2762" w:rsidRPr="00C24A70" w:rsidRDefault="00CF106B" w:rsidP="00CF106B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 xml:space="preserve">16. </w:t>
      </w:r>
      <w:r w:rsidR="00EA2762" w:rsidRPr="00C24A70">
        <w:rPr>
          <w:rFonts w:ascii="Times New Roman" w:hAnsi="Times New Roman"/>
          <w:b/>
          <w:bCs/>
        </w:rPr>
        <w:t>Кнопка выключения</w:t>
      </w:r>
      <w:r w:rsidR="00EA2762" w:rsidRPr="00C24A70">
        <w:rPr>
          <w:rFonts w:ascii="Times New Roman" w:hAnsi="Times New Roman"/>
          <w:b/>
        </w:rPr>
        <w:t xml:space="preserve"> …</w:t>
      </w:r>
    </w:p>
    <w:p w:rsidR="00EA2762" w:rsidRPr="00C24A70" w:rsidRDefault="00EA2762" w:rsidP="00C24A70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Не должна отличаться от других кнопок;</w:t>
      </w:r>
    </w:p>
    <w:p w:rsidR="00EA2762" w:rsidRPr="00C24A70" w:rsidRDefault="00EA2762" w:rsidP="00C24A70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должна выделяться цветом и размером от других;</w:t>
      </w:r>
    </w:p>
    <w:p w:rsidR="00EA2762" w:rsidRPr="00C24A70" w:rsidRDefault="00EA2762" w:rsidP="00C24A70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должна быть меньше других кнопок;</w:t>
      </w:r>
    </w:p>
    <w:p w:rsidR="00EA2762" w:rsidRPr="00C24A70" w:rsidRDefault="00EA2762" w:rsidP="00C24A70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lang w:val="en-US"/>
        </w:rPr>
        <w:t>должна</w:t>
      </w:r>
      <w:r w:rsidRPr="00C24A70">
        <w:rPr>
          <w:rFonts w:ascii="Times New Roman" w:hAnsi="Times New Roman"/>
        </w:rPr>
        <w:t xml:space="preserve"> быть выпуклой.</w:t>
      </w:r>
    </w:p>
    <w:p w:rsidR="00101D91" w:rsidRPr="00C24A70" w:rsidRDefault="00101D91" w:rsidP="00101D91">
      <w:pPr>
        <w:spacing w:after="0" w:line="240" w:lineRule="auto"/>
        <w:rPr>
          <w:rFonts w:ascii="Times New Roman" w:hAnsi="Times New Roman"/>
        </w:rPr>
      </w:pPr>
    </w:p>
    <w:p w:rsidR="00101D91" w:rsidRPr="00C24A70" w:rsidRDefault="00101D91" w:rsidP="00101D91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</w:t>
      </w:r>
      <w:r w:rsidR="00B91D9E" w:rsidRPr="00C24A70">
        <w:rPr>
          <w:rFonts w:ascii="Times New Roman" w:hAnsi="Times New Roman"/>
          <w:b/>
        </w:rPr>
        <w:t>7</w:t>
      </w:r>
      <w:r w:rsidRPr="00C24A70">
        <w:rPr>
          <w:rFonts w:ascii="Times New Roman" w:hAnsi="Times New Roman"/>
          <w:b/>
        </w:rPr>
        <w:t xml:space="preserve">. Чему будет равно значение ячейки B5, если в нее ввести формулу =СУММ(B1:B4)*2. </w:t>
      </w:r>
    </w:p>
    <w:p w:rsidR="00101D91" w:rsidRPr="00C24A70" w:rsidRDefault="00101D91" w:rsidP="00101D91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noProof/>
          <w:lang w:eastAsia="ru-RU"/>
        </w:rPr>
        <w:drawing>
          <wp:inline distT="0" distB="0" distL="0" distR="0" wp14:anchorId="07246162" wp14:editId="19B89644">
            <wp:extent cx="1638300" cy="845820"/>
            <wp:effectExtent l="0" t="0" r="0" b="0"/>
            <wp:docPr id="6" name="Рисунок 6" descr="http://a.slave.festival.1september.ru/articles/618136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a.slave.festival.1september.ru/articles/618136/img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D91" w:rsidRPr="00C24A70" w:rsidRDefault="00101D91" w:rsidP="00C24A70">
      <w:pPr>
        <w:numPr>
          <w:ilvl w:val="0"/>
          <w:numId w:val="6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120, </w:t>
      </w:r>
    </w:p>
    <w:p w:rsidR="00101D91" w:rsidRPr="00C24A70" w:rsidRDefault="00101D91" w:rsidP="00C24A70">
      <w:pPr>
        <w:numPr>
          <w:ilvl w:val="0"/>
          <w:numId w:val="6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 xml:space="preserve">220, </w:t>
      </w:r>
    </w:p>
    <w:p w:rsidR="00101D91" w:rsidRPr="00C24A70" w:rsidRDefault="00101D91" w:rsidP="00C24A70">
      <w:pPr>
        <w:numPr>
          <w:ilvl w:val="0"/>
          <w:numId w:val="6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 xml:space="preserve">110, </w:t>
      </w:r>
    </w:p>
    <w:p w:rsidR="00101D91" w:rsidRPr="00C24A70" w:rsidRDefault="00101D91" w:rsidP="00C24A70">
      <w:pPr>
        <w:numPr>
          <w:ilvl w:val="0"/>
          <w:numId w:val="6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200</w:t>
      </w:r>
      <w:r w:rsidRPr="00C24A70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6961E1" wp14:editId="3ADCD0E7">
                <wp:simplePos x="0" y="0"/>
                <wp:positionH relativeFrom="column">
                  <wp:posOffset>-6448425</wp:posOffset>
                </wp:positionH>
                <wp:positionV relativeFrom="paragraph">
                  <wp:posOffset>8145780</wp:posOffset>
                </wp:positionV>
                <wp:extent cx="342900" cy="276225"/>
                <wp:effectExtent l="9525" t="9525" r="9525" b="952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D91" w:rsidRDefault="00101D91" w:rsidP="00101D91">
                            <w: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6961E1"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left:0;text-align:left;margin-left:-507.75pt;margin-top:641.4pt;width:27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">
                <v:textbox>
                  <w:txbxContent>
                    <w:p w:rsidR="00101D91" w:rsidRDefault="00101D91" w:rsidP="00101D91">
                      <w: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Pr="00C24A70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46F16E" wp14:editId="70A8D5AF">
                <wp:simplePos x="0" y="0"/>
                <wp:positionH relativeFrom="column">
                  <wp:posOffset>-6448425</wp:posOffset>
                </wp:positionH>
                <wp:positionV relativeFrom="paragraph">
                  <wp:posOffset>5831205</wp:posOffset>
                </wp:positionV>
                <wp:extent cx="342900" cy="276225"/>
                <wp:effectExtent l="9525" t="9525" r="9525" b="952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D91" w:rsidRDefault="00101D91" w:rsidP="00101D91">
                            <w: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6F16E" id="Поле 10" o:spid="_x0000_s1027" type="#_x0000_t202" style="position:absolute;left:0;text-align:left;margin-left:-507.75pt;margin-top:459.15pt;width:27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">
                <v:textbox>
                  <w:txbxContent>
                    <w:p w:rsidR="00101D91" w:rsidRDefault="00101D91" w:rsidP="00101D91">
                      <w: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Pr="00C24A70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1A9AC7" wp14:editId="4FB0960A">
                <wp:simplePos x="0" y="0"/>
                <wp:positionH relativeFrom="column">
                  <wp:posOffset>-6524625</wp:posOffset>
                </wp:positionH>
                <wp:positionV relativeFrom="paragraph">
                  <wp:posOffset>3773805</wp:posOffset>
                </wp:positionV>
                <wp:extent cx="342900" cy="276225"/>
                <wp:effectExtent l="9525" t="9525" r="9525" b="952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D91" w:rsidRDefault="00101D91" w:rsidP="00101D91">
                            <w: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A9AC7" id="Поле 9" o:spid="_x0000_s1028" type="#_x0000_t202" style="position:absolute;left:0;text-align:left;margin-left:-513.75pt;margin-top:297.15pt;width:27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">
                <v:textbox>
                  <w:txbxContent>
                    <w:p w:rsidR="00101D91" w:rsidRDefault="00101D91" w:rsidP="00101D91">
                      <w: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Pr="00C24A70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78DDFE" wp14:editId="6BE92360">
                <wp:simplePos x="0" y="0"/>
                <wp:positionH relativeFrom="column">
                  <wp:posOffset>-6524625</wp:posOffset>
                </wp:positionH>
                <wp:positionV relativeFrom="paragraph">
                  <wp:posOffset>1783080</wp:posOffset>
                </wp:positionV>
                <wp:extent cx="342900" cy="276225"/>
                <wp:effectExtent l="9525" t="9525" r="9525" b="952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D91" w:rsidRDefault="00101D91" w:rsidP="00101D91">
                            <w: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8DDFE" id="Поле 8" o:spid="_x0000_s1029" type="#_x0000_t202" style="position:absolute;left:0;text-align:left;margin-left:-513.75pt;margin-top:140.4pt;width:27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">
                <v:textbox>
                  <w:txbxContent>
                    <w:p w:rsidR="00101D91" w:rsidRDefault="00101D91" w:rsidP="00101D91">
                      <w: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Pr="00C24A70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FF0C5D" wp14:editId="788A3A9A">
                <wp:simplePos x="0" y="0"/>
                <wp:positionH relativeFrom="column">
                  <wp:posOffset>-6600825</wp:posOffset>
                </wp:positionH>
                <wp:positionV relativeFrom="paragraph">
                  <wp:posOffset>-169545</wp:posOffset>
                </wp:positionV>
                <wp:extent cx="342900" cy="276225"/>
                <wp:effectExtent l="9525" t="9525" r="9525" b="952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D91" w:rsidRDefault="00101D91" w:rsidP="00101D91">
                            <w:r>
                              <w:t>11.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F0C5D" id="Поле 7" o:spid="_x0000_s1030" type="#_x0000_t202" style="position:absolute;left:0;text-align:left;margin-left:-519.75pt;margin-top:-13.35pt;width:27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">
                <v:textbox>
                  <w:txbxContent>
                    <w:p w:rsidR="00101D91" w:rsidRDefault="00101D91" w:rsidP="00101D91">
                      <w:r>
                        <w:t>11.</w:t>
                      </w:r>
                    </w:p>
                  </w:txbxContent>
                </v:textbox>
              </v:shape>
            </w:pict>
          </mc:Fallback>
        </mc:AlternateContent>
      </w:r>
    </w:p>
    <w:p w:rsidR="00101D91" w:rsidRPr="00C24A70" w:rsidRDefault="00B91D9E" w:rsidP="00101D91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18</w:t>
      </w:r>
      <w:r w:rsidR="00101D91" w:rsidRPr="00C24A70">
        <w:rPr>
          <w:rFonts w:ascii="Times New Roman" w:hAnsi="Times New Roman"/>
          <w:b/>
        </w:rPr>
        <w:t>. Электронная таблица представляет собой …</w:t>
      </w:r>
    </w:p>
    <w:p w:rsidR="00101D91" w:rsidRPr="00C24A70" w:rsidRDefault="00101D91" w:rsidP="00C24A70">
      <w:pPr>
        <w:numPr>
          <w:ilvl w:val="0"/>
          <w:numId w:val="5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совокупность нумерованных строк и поименованных буквами латинского алфавита столбцов</w:t>
      </w:r>
    </w:p>
    <w:p w:rsidR="00101D91" w:rsidRPr="00C24A70" w:rsidRDefault="00101D91" w:rsidP="00C24A70">
      <w:pPr>
        <w:numPr>
          <w:ilvl w:val="0"/>
          <w:numId w:val="5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совокупность нумерованных строк</w:t>
      </w:r>
    </w:p>
    <w:p w:rsidR="00101D91" w:rsidRPr="00C24A70" w:rsidRDefault="00101D91" w:rsidP="00C24A70">
      <w:pPr>
        <w:numPr>
          <w:ilvl w:val="0"/>
          <w:numId w:val="5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совокупность поименованных буквами латинского алфавита столбцов</w:t>
      </w:r>
    </w:p>
    <w:p w:rsidR="00101D91" w:rsidRPr="00C24A70" w:rsidRDefault="00101D91" w:rsidP="00C24A70">
      <w:pPr>
        <w:numPr>
          <w:ilvl w:val="0"/>
          <w:numId w:val="5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совокупность строк и столбцов, именуемых пользователем произвольным образом</w:t>
      </w:r>
    </w:p>
    <w:p w:rsidR="00101D91" w:rsidRPr="00C24A70" w:rsidRDefault="00B91D9E" w:rsidP="00101D91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19</w:t>
      </w:r>
      <w:r w:rsidR="00101D91" w:rsidRPr="00C24A70">
        <w:rPr>
          <w:rFonts w:ascii="Times New Roman" w:hAnsi="Times New Roman"/>
          <w:b/>
        </w:rPr>
        <w:t>. Строки электронной таблицы</w:t>
      </w:r>
    </w:p>
    <w:p w:rsidR="00101D91" w:rsidRPr="00C24A70" w:rsidRDefault="00101D91" w:rsidP="00C24A70">
      <w:pPr>
        <w:numPr>
          <w:ilvl w:val="0"/>
          <w:numId w:val="6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именуются пользователями произвольным образом</w:t>
      </w:r>
    </w:p>
    <w:p w:rsidR="00101D91" w:rsidRPr="00C24A70" w:rsidRDefault="00101D91" w:rsidP="00C24A70">
      <w:pPr>
        <w:numPr>
          <w:ilvl w:val="0"/>
          <w:numId w:val="6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обозначаются буквами русского алфавита</w:t>
      </w:r>
    </w:p>
    <w:p w:rsidR="00101D91" w:rsidRPr="00C24A70" w:rsidRDefault="00101D91" w:rsidP="00C24A70">
      <w:pPr>
        <w:numPr>
          <w:ilvl w:val="0"/>
          <w:numId w:val="6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обозначаются буквами латинского алфавита</w:t>
      </w:r>
    </w:p>
    <w:p w:rsidR="00101D91" w:rsidRPr="00C24A70" w:rsidRDefault="00101D91" w:rsidP="00C24A70">
      <w:pPr>
        <w:numPr>
          <w:ilvl w:val="0"/>
          <w:numId w:val="6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нумеруются</w:t>
      </w:r>
    </w:p>
    <w:p w:rsidR="00101D91" w:rsidRPr="00C24A70" w:rsidRDefault="00101D91" w:rsidP="00101D91">
      <w:pPr>
        <w:spacing w:after="0" w:line="240" w:lineRule="auto"/>
        <w:ind w:left="720"/>
        <w:rPr>
          <w:rFonts w:ascii="Times New Roman" w:hAnsi="Times New Roman"/>
        </w:rPr>
      </w:pPr>
    </w:p>
    <w:p w:rsidR="00EA2762" w:rsidRPr="00C24A70" w:rsidRDefault="004A1A98" w:rsidP="00B91D9E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20. </w:t>
      </w:r>
      <w:r w:rsidR="00EA2762" w:rsidRPr="00C24A70">
        <w:rPr>
          <w:rFonts w:ascii="Times New Roman" w:hAnsi="Times New Roman"/>
          <w:b/>
        </w:rPr>
        <w:t>Самым распространенным звуковым форматом на данный момент является…</w:t>
      </w:r>
    </w:p>
    <w:p w:rsidR="00EA2762" w:rsidRPr="00C24A70" w:rsidRDefault="00EA2762" w:rsidP="00C24A70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MIDI;</w:t>
      </w:r>
    </w:p>
    <w:p w:rsidR="00EA2762" w:rsidRPr="00C24A70" w:rsidRDefault="00EA2762" w:rsidP="00C24A70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WAV;</w:t>
      </w:r>
    </w:p>
    <w:p w:rsidR="00EA2762" w:rsidRPr="00C24A70" w:rsidRDefault="00EA2762" w:rsidP="00C24A70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MP3;</w:t>
      </w:r>
    </w:p>
    <w:p w:rsidR="00EA2762" w:rsidRPr="00C24A70" w:rsidRDefault="00EA2762" w:rsidP="00C24A70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CDA.</w:t>
      </w:r>
    </w:p>
    <w:p w:rsidR="00B27326" w:rsidRPr="00C24A70" w:rsidRDefault="00E43859" w:rsidP="00B27326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</w:t>
      </w:r>
      <w:r w:rsidR="00B27326" w:rsidRPr="00C24A70">
        <w:rPr>
          <w:rFonts w:ascii="Times New Roman" w:hAnsi="Times New Roman"/>
          <w:b/>
          <w:bCs/>
        </w:rPr>
        <w:t xml:space="preserve">1. </w:t>
      </w:r>
      <w:r w:rsidR="00B27326" w:rsidRPr="00C24A70">
        <w:rPr>
          <w:rFonts w:ascii="Times New Roman" w:hAnsi="Times New Roman"/>
          <w:b/>
        </w:rPr>
        <w:t>Какой из представленных форматов не относится к форматам файлов, в которых сохраняют текстовые документы?</w:t>
      </w:r>
    </w:p>
    <w:p w:rsidR="00B27326" w:rsidRPr="00C24A70" w:rsidRDefault="00B27326" w:rsidP="00C24A70">
      <w:pPr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lang w:val="en-US"/>
        </w:rPr>
        <w:t>TXT</w:t>
      </w:r>
    </w:p>
    <w:p w:rsidR="00B27326" w:rsidRPr="00C24A70" w:rsidRDefault="00B27326" w:rsidP="00C24A70">
      <w:pPr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lang w:val="en-US"/>
        </w:rPr>
        <w:t>PPT</w:t>
      </w:r>
    </w:p>
    <w:p w:rsidR="00B27326" w:rsidRPr="00C24A70" w:rsidRDefault="00B27326" w:rsidP="00C24A70">
      <w:pPr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lang w:val="en-US"/>
        </w:rPr>
        <w:t>ODT</w:t>
      </w:r>
    </w:p>
    <w:p w:rsidR="00B27326" w:rsidRPr="00C24A70" w:rsidRDefault="00B27326" w:rsidP="00C24A70">
      <w:pPr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lang w:val="en-US"/>
        </w:rPr>
        <w:t>RTF</w:t>
      </w:r>
    </w:p>
    <w:p w:rsidR="00B27326" w:rsidRPr="00C24A70" w:rsidRDefault="00B27326" w:rsidP="00C24A70">
      <w:pPr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lang w:val="en-US"/>
        </w:rPr>
        <w:lastRenderedPageBreak/>
        <w:t>DOC</w:t>
      </w:r>
    </w:p>
    <w:p w:rsidR="00B27326" w:rsidRPr="00C24A70" w:rsidRDefault="00E43859" w:rsidP="00B27326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</w:t>
      </w:r>
      <w:r w:rsidR="00B27326" w:rsidRPr="00C24A70">
        <w:rPr>
          <w:rFonts w:ascii="Times New Roman" w:hAnsi="Times New Roman"/>
          <w:b/>
          <w:bCs/>
        </w:rPr>
        <w:t xml:space="preserve">2. </w:t>
      </w:r>
      <w:r w:rsidR="00B27326" w:rsidRPr="00C24A70">
        <w:rPr>
          <w:rFonts w:ascii="Times New Roman" w:hAnsi="Times New Roman"/>
          <w:b/>
        </w:rPr>
        <w:t>Если фрагмент поместили в буфер обмена, то сколько раз его можно вставить в текст?</w:t>
      </w:r>
    </w:p>
    <w:p w:rsidR="00B27326" w:rsidRPr="00C24A70" w:rsidRDefault="00B27326" w:rsidP="00C24A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один</w:t>
      </w:r>
    </w:p>
    <w:p w:rsidR="00B27326" w:rsidRPr="00C24A70" w:rsidRDefault="00B27326" w:rsidP="00C24A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это зависит от количества строк в данном фрагменте</w:t>
      </w:r>
    </w:p>
    <w:p w:rsidR="00B27326" w:rsidRPr="00C24A70" w:rsidRDefault="00B27326" w:rsidP="00C24A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столько раз, сколько требуется</w:t>
      </w:r>
    </w:p>
    <w:p w:rsidR="00B27326" w:rsidRPr="00C24A70" w:rsidRDefault="00E43859" w:rsidP="00E4385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</w:t>
      </w:r>
      <w:r w:rsidR="004E7C8C" w:rsidRPr="00C24A70">
        <w:rPr>
          <w:rFonts w:ascii="Times New Roman" w:hAnsi="Times New Roman"/>
          <w:b/>
        </w:rPr>
        <w:t xml:space="preserve">3. </w:t>
      </w:r>
      <w:r w:rsidR="00B27326" w:rsidRPr="00C24A70">
        <w:rPr>
          <w:rFonts w:ascii="Times New Roman" w:hAnsi="Times New Roman"/>
          <w:b/>
        </w:rPr>
        <w:t>Информация о положении курсора указывается:</w:t>
      </w:r>
    </w:p>
    <w:p w:rsidR="00B27326" w:rsidRPr="00C24A70" w:rsidRDefault="00B27326" w:rsidP="00C24A70">
      <w:pPr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 строке состояния текстового редактора</w:t>
      </w:r>
    </w:p>
    <w:p w:rsidR="00B27326" w:rsidRPr="00C24A70" w:rsidRDefault="00B27326" w:rsidP="00C24A70">
      <w:pPr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 меню текстового редактора</w:t>
      </w:r>
    </w:p>
    <w:p w:rsidR="00B27326" w:rsidRPr="00C24A70" w:rsidRDefault="00B27326" w:rsidP="00C24A70">
      <w:pPr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 окне текстового редактора</w:t>
      </w:r>
    </w:p>
    <w:p w:rsidR="00B27326" w:rsidRPr="00C24A70" w:rsidRDefault="00B27326" w:rsidP="00C24A70">
      <w:pPr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на панели задач</w:t>
      </w:r>
    </w:p>
    <w:p w:rsidR="00B27326" w:rsidRPr="00C24A70" w:rsidRDefault="00E43859" w:rsidP="00B27326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iCs/>
        </w:rPr>
        <w:t>2</w:t>
      </w:r>
      <w:r w:rsidR="00B27326" w:rsidRPr="00C24A70">
        <w:rPr>
          <w:rFonts w:ascii="Times New Roman" w:hAnsi="Times New Roman"/>
          <w:b/>
          <w:iCs/>
        </w:rPr>
        <w:t xml:space="preserve">4. </w:t>
      </w:r>
      <w:r w:rsidR="00B27326" w:rsidRPr="00C24A70">
        <w:rPr>
          <w:rFonts w:ascii="Times New Roman" w:hAnsi="Times New Roman"/>
          <w:b/>
        </w:rPr>
        <w:t>К числу основных функций текстового редактора относятся:</w:t>
      </w:r>
    </w:p>
    <w:p w:rsidR="00B27326" w:rsidRPr="00C24A70" w:rsidRDefault="00B27326" w:rsidP="00C24A70">
      <w:pPr>
        <w:numPr>
          <w:ilvl w:val="0"/>
          <w:numId w:val="2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автоматическая обработка информации, представленной в текстовых файлах</w:t>
      </w:r>
    </w:p>
    <w:p w:rsidR="00B27326" w:rsidRPr="00C24A70" w:rsidRDefault="00B27326" w:rsidP="00C24A70">
      <w:pPr>
        <w:numPr>
          <w:ilvl w:val="0"/>
          <w:numId w:val="2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создание, редактирование, сохранение и печать текстов</w:t>
      </w:r>
    </w:p>
    <w:p w:rsidR="00B27326" w:rsidRPr="00C24A70" w:rsidRDefault="00B27326" w:rsidP="00C24A70">
      <w:pPr>
        <w:numPr>
          <w:ilvl w:val="0"/>
          <w:numId w:val="2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строгое соблюдение правописания</w:t>
      </w:r>
    </w:p>
    <w:p w:rsidR="00B27326" w:rsidRPr="00C24A70" w:rsidRDefault="00B27326" w:rsidP="00C24A70">
      <w:pPr>
        <w:numPr>
          <w:ilvl w:val="0"/>
          <w:numId w:val="2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копирование, перемещение, уничтожение и сортировка фрагментов текста</w:t>
      </w:r>
    </w:p>
    <w:p w:rsidR="00B27326" w:rsidRPr="00C24A70" w:rsidRDefault="00E43859" w:rsidP="00B27326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</w:t>
      </w:r>
      <w:r w:rsidR="004E7C8C" w:rsidRPr="00C24A70">
        <w:rPr>
          <w:rFonts w:ascii="Times New Roman" w:hAnsi="Times New Roman"/>
          <w:b/>
          <w:bCs/>
        </w:rPr>
        <w:t>5</w:t>
      </w:r>
      <w:r w:rsidR="00B27326" w:rsidRPr="00C24A70">
        <w:rPr>
          <w:rFonts w:ascii="Times New Roman" w:hAnsi="Times New Roman"/>
          <w:b/>
          <w:bCs/>
        </w:rPr>
        <w:t xml:space="preserve">. </w:t>
      </w:r>
      <w:r w:rsidR="00B27326" w:rsidRPr="00C24A70">
        <w:rPr>
          <w:rFonts w:ascii="Times New Roman" w:hAnsi="Times New Roman"/>
          <w:b/>
        </w:rPr>
        <w:t>Меню текстового редактора - это:</w:t>
      </w:r>
    </w:p>
    <w:p w:rsidR="00B27326" w:rsidRPr="00C24A70" w:rsidRDefault="00B27326" w:rsidP="00C24A70">
      <w:pPr>
        <w:numPr>
          <w:ilvl w:val="0"/>
          <w:numId w:val="2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подпрограмма, обеспечивающая управление ресурсами ПК при создании документа</w:t>
      </w:r>
    </w:p>
    <w:p w:rsidR="00B27326" w:rsidRPr="00C24A70" w:rsidRDefault="00B27326" w:rsidP="00C24A70">
      <w:pPr>
        <w:numPr>
          <w:ilvl w:val="0"/>
          <w:numId w:val="2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окно, через которое текст просматривается на экране</w:t>
      </w:r>
    </w:p>
    <w:p w:rsidR="00B27326" w:rsidRPr="00C24A70" w:rsidRDefault="00B27326" w:rsidP="00C24A70">
      <w:pPr>
        <w:numPr>
          <w:ilvl w:val="0"/>
          <w:numId w:val="2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информация о текущем состоянии текстового редактора</w:t>
      </w:r>
    </w:p>
    <w:p w:rsidR="00B27326" w:rsidRPr="00C24A70" w:rsidRDefault="00B27326" w:rsidP="00C24A70">
      <w:pPr>
        <w:numPr>
          <w:ilvl w:val="0"/>
          <w:numId w:val="2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часть его интерфейса, обеспечивающая  переход к выполнению различных операций над тестом</w:t>
      </w:r>
    </w:p>
    <w:p w:rsidR="004E7C8C" w:rsidRPr="00C24A70" w:rsidRDefault="006234C2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26</w:t>
      </w:r>
      <w:r w:rsidR="004E7C8C" w:rsidRPr="00C24A70">
        <w:rPr>
          <w:rFonts w:ascii="Times New Roman" w:hAnsi="Times New Roman"/>
          <w:b/>
        </w:rPr>
        <w:t>.Графический редактор – это программа:</w:t>
      </w:r>
    </w:p>
    <w:p w:rsidR="004E7C8C" w:rsidRPr="00C24A70" w:rsidRDefault="004E7C8C" w:rsidP="00C24A70">
      <w:pPr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создания, редактирования и просмотра графических изображений</w:t>
      </w:r>
    </w:p>
    <w:p w:rsidR="004E7C8C" w:rsidRPr="00C24A70" w:rsidRDefault="004E7C8C" w:rsidP="00C24A70">
      <w:pPr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управления ресурсами компьютера при создании рисунков</w:t>
      </w:r>
    </w:p>
    <w:p w:rsidR="004E7C8C" w:rsidRPr="00C24A70" w:rsidRDefault="004E7C8C" w:rsidP="00C24A70">
      <w:pPr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работы с изображениями в процессе создания игровых программ</w:t>
      </w:r>
    </w:p>
    <w:p w:rsidR="004E7C8C" w:rsidRPr="00C24A70" w:rsidRDefault="004E7C8C" w:rsidP="00C24A70">
      <w:pPr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работы с различного рода информацией в процессе делопроизводства</w:t>
      </w:r>
    </w:p>
    <w:p w:rsidR="004E7C8C" w:rsidRPr="00C24A70" w:rsidRDefault="004E7C8C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</w:t>
      </w:r>
      <w:r w:rsidR="006234C2" w:rsidRPr="00C24A70">
        <w:rPr>
          <w:rFonts w:ascii="Times New Roman" w:hAnsi="Times New Roman"/>
          <w:b/>
        </w:rPr>
        <w:t>7</w:t>
      </w:r>
      <w:r w:rsidRPr="00C24A70">
        <w:rPr>
          <w:rFonts w:ascii="Times New Roman" w:hAnsi="Times New Roman"/>
          <w:b/>
        </w:rPr>
        <w:t>. В каких графических редакторах можно обработать цифровую фотографию и отсканированное изображение:</w:t>
      </w:r>
    </w:p>
    <w:p w:rsidR="004E7C8C" w:rsidRPr="00C24A70" w:rsidRDefault="004E7C8C" w:rsidP="00C24A70">
      <w:pPr>
        <w:numPr>
          <w:ilvl w:val="0"/>
          <w:numId w:val="3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 векторных</w:t>
      </w:r>
    </w:p>
    <w:p w:rsidR="004E7C8C" w:rsidRPr="00C24A70" w:rsidRDefault="004E7C8C" w:rsidP="00C24A70">
      <w:pPr>
        <w:numPr>
          <w:ilvl w:val="0"/>
          <w:numId w:val="3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 растровых</w:t>
      </w:r>
    </w:p>
    <w:p w:rsidR="004E7C8C" w:rsidRPr="00C24A70" w:rsidRDefault="004E7C8C" w:rsidP="00C24A70">
      <w:pPr>
        <w:numPr>
          <w:ilvl w:val="0"/>
          <w:numId w:val="3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нет таких редакторов</w:t>
      </w:r>
    </w:p>
    <w:p w:rsidR="004E7C8C" w:rsidRPr="00C24A70" w:rsidRDefault="004E7C8C" w:rsidP="00C24A70">
      <w:pPr>
        <w:numPr>
          <w:ilvl w:val="0"/>
          <w:numId w:val="3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 векторных и растровых</w:t>
      </w:r>
    </w:p>
    <w:p w:rsidR="004E7C8C" w:rsidRPr="00C24A70" w:rsidRDefault="006234C2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28</w:t>
      </w:r>
      <w:r w:rsidR="004E7C8C" w:rsidRPr="00C24A70">
        <w:rPr>
          <w:rFonts w:ascii="Times New Roman" w:hAnsi="Times New Roman"/>
          <w:b/>
        </w:rPr>
        <w:t>. Графические примитивы – это:</w:t>
      </w:r>
    </w:p>
    <w:p w:rsidR="004E7C8C" w:rsidRPr="00C24A70" w:rsidRDefault="004E7C8C" w:rsidP="00C24A70">
      <w:pPr>
        <w:numPr>
          <w:ilvl w:val="0"/>
          <w:numId w:val="3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режимы работы в графическом редакторе</w:t>
      </w:r>
    </w:p>
    <w:p w:rsidR="004E7C8C" w:rsidRPr="00C24A70" w:rsidRDefault="004E7C8C" w:rsidP="00C24A70">
      <w:pPr>
        <w:numPr>
          <w:ilvl w:val="0"/>
          <w:numId w:val="3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простейшие фигуры (точка, линия, окружность, прямоугольник и др.)</w:t>
      </w:r>
    </w:p>
    <w:p w:rsidR="004E7C8C" w:rsidRPr="00C24A70" w:rsidRDefault="004E7C8C" w:rsidP="00C24A70">
      <w:pPr>
        <w:numPr>
          <w:ilvl w:val="0"/>
          <w:numId w:val="3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пиксели</w:t>
      </w:r>
    </w:p>
    <w:p w:rsidR="004E7C8C" w:rsidRPr="00C24A70" w:rsidRDefault="004E7C8C" w:rsidP="00C24A70">
      <w:pPr>
        <w:numPr>
          <w:ilvl w:val="0"/>
          <w:numId w:val="3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стрелки</w:t>
      </w:r>
    </w:p>
    <w:p w:rsidR="004E7C8C" w:rsidRPr="00C24A70" w:rsidRDefault="006234C2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29</w:t>
      </w:r>
      <w:r w:rsidR="004E7C8C" w:rsidRPr="00C24A70">
        <w:rPr>
          <w:rFonts w:ascii="Times New Roman" w:hAnsi="Times New Roman"/>
          <w:b/>
        </w:rPr>
        <w:t>. К устройствам ввода графической информации относится:</w:t>
      </w:r>
    </w:p>
    <w:p w:rsidR="004E7C8C" w:rsidRPr="00C24A70" w:rsidRDefault="004E7C8C" w:rsidP="00C24A70">
      <w:pPr>
        <w:numPr>
          <w:ilvl w:val="0"/>
          <w:numId w:val="3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монитор</w:t>
      </w:r>
    </w:p>
    <w:p w:rsidR="004E7C8C" w:rsidRPr="00C24A70" w:rsidRDefault="004E7C8C" w:rsidP="00C24A70">
      <w:pPr>
        <w:numPr>
          <w:ilvl w:val="0"/>
          <w:numId w:val="3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мышь</w:t>
      </w:r>
    </w:p>
    <w:p w:rsidR="004E7C8C" w:rsidRPr="00C24A70" w:rsidRDefault="004E7C8C" w:rsidP="00C24A70">
      <w:pPr>
        <w:numPr>
          <w:ilvl w:val="0"/>
          <w:numId w:val="3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клавиатура</w:t>
      </w:r>
    </w:p>
    <w:p w:rsidR="004E7C8C" w:rsidRPr="00C24A70" w:rsidRDefault="004E7C8C" w:rsidP="00C24A70">
      <w:pPr>
        <w:numPr>
          <w:ilvl w:val="0"/>
          <w:numId w:val="3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сканер</w:t>
      </w:r>
    </w:p>
    <w:p w:rsidR="004E7C8C" w:rsidRPr="00C24A70" w:rsidRDefault="006234C2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30</w:t>
      </w:r>
      <w:r w:rsidR="004E7C8C" w:rsidRPr="00C24A70">
        <w:rPr>
          <w:rFonts w:ascii="Times New Roman" w:hAnsi="Times New Roman"/>
          <w:b/>
        </w:rPr>
        <w:t>. Наименьшим элементом изображения на графическом экране является</w:t>
      </w:r>
    </w:p>
    <w:p w:rsidR="004E7C8C" w:rsidRPr="00C24A70" w:rsidRDefault="004E7C8C" w:rsidP="00C24A70">
      <w:pPr>
        <w:numPr>
          <w:ilvl w:val="0"/>
          <w:numId w:val="3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курсор</w:t>
      </w:r>
    </w:p>
    <w:p w:rsidR="004E7C8C" w:rsidRPr="00C24A70" w:rsidRDefault="004E7C8C" w:rsidP="00C24A70">
      <w:pPr>
        <w:numPr>
          <w:ilvl w:val="0"/>
          <w:numId w:val="3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картинка</w:t>
      </w:r>
    </w:p>
    <w:p w:rsidR="004E7C8C" w:rsidRPr="00C24A70" w:rsidRDefault="004E7C8C" w:rsidP="00C24A70">
      <w:pPr>
        <w:numPr>
          <w:ilvl w:val="0"/>
          <w:numId w:val="3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линия</w:t>
      </w:r>
    </w:p>
    <w:p w:rsidR="004E7C8C" w:rsidRPr="00C24A70" w:rsidRDefault="004E7C8C" w:rsidP="00C24A70">
      <w:pPr>
        <w:numPr>
          <w:ilvl w:val="0"/>
          <w:numId w:val="3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пиксель</w:t>
      </w:r>
    </w:p>
    <w:p w:rsidR="00EA2762" w:rsidRPr="00C24A70" w:rsidRDefault="00EA2762">
      <w:pPr>
        <w:rPr>
          <w:rFonts w:ascii="Times New Roman" w:hAnsi="Times New Roman"/>
        </w:rPr>
      </w:pPr>
    </w:p>
    <w:p w:rsidR="00EA2762" w:rsidRPr="00C24A70" w:rsidRDefault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br w:type="page"/>
      </w:r>
    </w:p>
    <w:p w:rsidR="00EA2762" w:rsidRPr="00C24A70" w:rsidRDefault="00EA2762" w:rsidP="004C0957">
      <w:pPr>
        <w:jc w:val="center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lastRenderedPageBreak/>
        <w:t>2 Вариант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1.</w:t>
      </w:r>
      <w:r w:rsidRPr="00C24A70">
        <w:rPr>
          <w:rFonts w:ascii="Times New Roman" w:hAnsi="Times New Roman"/>
          <w:b/>
        </w:rPr>
        <w:t xml:space="preserve"> По форме представления информацию можно условно разделить на следующие виды: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математическую, биологическую, медицинскую, психологическую и пр.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знаковую и образную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в) обыденную, научную, производственную, управленческую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г) визуальную, аудиальную, тактильную, обонятельную, вкусовую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2.</w:t>
      </w:r>
      <w:r w:rsidRPr="00C24A70">
        <w:rPr>
          <w:rFonts w:ascii="Times New Roman" w:hAnsi="Times New Roman"/>
          <w:b/>
        </w:rPr>
        <w:t xml:space="preserve"> Дискретизация информации — это: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физический процесс, изменяющийся во времени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количественная характеристика сигнала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в) процесс преобразования информации из непрерывной формы в дискретную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г) процесс преобразования информации из дискретной формы в непрерывную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3.</w:t>
      </w:r>
      <w:r w:rsidRPr="00C24A70">
        <w:rPr>
          <w:rFonts w:ascii="Times New Roman" w:hAnsi="Times New Roman"/>
          <w:b/>
        </w:rPr>
        <w:t xml:space="preserve"> Дайте самый полный ответ.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При двоичном кодировании используется алфавит, состоящий из: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0 и 1                                        в) знаков + и —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слов ДА и НЕТ                               г) любых двух символов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4.</w:t>
      </w:r>
      <w:r w:rsidRPr="00C24A70">
        <w:rPr>
          <w:rFonts w:ascii="Times New Roman" w:hAnsi="Times New Roman"/>
          <w:b/>
        </w:rPr>
        <w:t xml:space="preserve"> Сколько существует различных последовательностей из символов</w:t>
      </w:r>
      <w:r w:rsidRPr="00C24A70">
        <w:rPr>
          <w:rFonts w:ascii="Times New Roman" w:hAnsi="Times New Roman"/>
          <w:b/>
          <w:bCs/>
        </w:rPr>
        <w:t xml:space="preserve"> плюс</w:t>
      </w:r>
      <w:r w:rsidRPr="00C24A70">
        <w:rPr>
          <w:rFonts w:ascii="Times New Roman" w:hAnsi="Times New Roman"/>
          <w:b/>
        </w:rPr>
        <w:t xml:space="preserve"> и</w:t>
      </w:r>
      <w:r w:rsidRPr="00C24A70">
        <w:rPr>
          <w:rFonts w:ascii="Times New Roman" w:hAnsi="Times New Roman"/>
          <w:b/>
          <w:bCs/>
        </w:rPr>
        <w:t xml:space="preserve"> минус</w:t>
      </w:r>
      <w:r w:rsidRPr="00C24A70">
        <w:rPr>
          <w:rFonts w:ascii="Times New Roman" w:hAnsi="Times New Roman"/>
          <w:b/>
        </w:rPr>
        <w:t xml:space="preserve"> длиной ровно</w:t>
      </w:r>
      <w:r w:rsidR="000F244B" w:rsidRPr="00C24A70">
        <w:rPr>
          <w:rFonts w:ascii="Times New Roman" w:hAnsi="Times New Roman"/>
          <w:b/>
        </w:rPr>
        <w:t xml:space="preserve"> </w:t>
      </w:r>
      <w:r w:rsidRPr="00C24A70">
        <w:rPr>
          <w:rFonts w:ascii="Times New Roman" w:hAnsi="Times New Roman"/>
          <w:b/>
        </w:rPr>
        <w:t>шесть символов?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64                                          в) 32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50                                          г) 20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5.</w:t>
      </w:r>
      <w:r w:rsidRPr="00C24A70">
        <w:rPr>
          <w:rFonts w:ascii="Times New Roman" w:hAnsi="Times New Roman"/>
          <w:b/>
        </w:rPr>
        <w:t xml:space="preserve"> Для пяти букв латинского алфавита заданы их двоичные коды (для некоторых букв — из двух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битов, для некоторых — из трёх битов). Эти коды представлены ниже: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А-000</w:t>
      </w:r>
      <w:r w:rsidRPr="00C24A70">
        <w:rPr>
          <w:rFonts w:ascii="Times New Roman" w:hAnsi="Times New Roman"/>
          <w:b/>
        </w:rPr>
        <w:tab/>
      </w:r>
      <w:r w:rsidRPr="00C24A70">
        <w:rPr>
          <w:rFonts w:ascii="Times New Roman" w:hAnsi="Times New Roman"/>
          <w:b/>
        </w:rPr>
        <w:tab/>
        <w:t>B-01</w:t>
      </w:r>
      <w:r w:rsidRPr="00C24A70">
        <w:rPr>
          <w:rFonts w:ascii="Times New Roman" w:hAnsi="Times New Roman"/>
          <w:b/>
        </w:rPr>
        <w:tab/>
      </w:r>
      <w:r w:rsidRPr="00C24A70">
        <w:rPr>
          <w:rFonts w:ascii="Times New Roman" w:hAnsi="Times New Roman"/>
          <w:b/>
        </w:rPr>
        <w:tab/>
        <w:t>C-100</w:t>
      </w:r>
      <w:r w:rsidRPr="00C24A70">
        <w:rPr>
          <w:rFonts w:ascii="Times New Roman" w:hAnsi="Times New Roman"/>
          <w:b/>
        </w:rPr>
        <w:tab/>
      </w:r>
      <w:r w:rsidRPr="00C24A70">
        <w:rPr>
          <w:rFonts w:ascii="Times New Roman" w:hAnsi="Times New Roman"/>
          <w:b/>
        </w:rPr>
        <w:tab/>
        <w:t>D-10</w:t>
      </w:r>
      <w:r w:rsidRPr="00C24A70">
        <w:rPr>
          <w:rFonts w:ascii="Times New Roman" w:hAnsi="Times New Roman"/>
          <w:b/>
        </w:rPr>
        <w:tab/>
      </w:r>
      <w:r w:rsidRPr="00C24A70">
        <w:rPr>
          <w:rFonts w:ascii="Times New Roman" w:hAnsi="Times New Roman"/>
          <w:b/>
        </w:rPr>
        <w:tab/>
        <w:t>E-011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Определите, какой набор букв закодирован двоичной строкой 0110100011000.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ЕВСЕА                                      в) BDCEA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BDDEA                                      г) ЕВАЕА</w:t>
      </w:r>
    </w:p>
    <w:p w:rsidR="00C82FB9" w:rsidRPr="00C24A70" w:rsidRDefault="00CE06EC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6</w:t>
      </w:r>
      <w:r w:rsidR="00C82FB9" w:rsidRPr="00C24A70">
        <w:rPr>
          <w:rFonts w:ascii="Times New Roman" w:hAnsi="Times New Roman"/>
          <w:b/>
        </w:rPr>
        <w:t>.Как выйти из режима просмотра презентации?</w:t>
      </w:r>
    </w:p>
    <w:p w:rsidR="00C82FB9" w:rsidRPr="00C24A70" w:rsidRDefault="00C82FB9" w:rsidP="00C24A70">
      <w:pPr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F5</w:t>
      </w:r>
    </w:p>
    <w:p w:rsidR="00C82FB9" w:rsidRPr="00C24A70" w:rsidRDefault="00C82FB9" w:rsidP="00C24A70">
      <w:pPr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ESC</w:t>
      </w:r>
    </w:p>
    <w:p w:rsidR="00C82FB9" w:rsidRPr="00C24A70" w:rsidRDefault="00C82FB9" w:rsidP="00C24A70">
      <w:pPr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ENTER</w:t>
      </w:r>
    </w:p>
    <w:p w:rsidR="00C82FB9" w:rsidRPr="00C24A70" w:rsidRDefault="00C82FB9" w:rsidP="00C24A70">
      <w:pPr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DELETE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7. </w:t>
      </w:r>
      <w:r w:rsidRPr="00C24A70">
        <w:rPr>
          <w:rFonts w:ascii="Times New Roman" w:hAnsi="Times New Roman"/>
          <w:b/>
          <w:bCs/>
        </w:rPr>
        <w:t>Компьютерные презентации бывают:</w:t>
      </w:r>
    </w:p>
    <w:p w:rsidR="00C82FB9" w:rsidRPr="00C24A70" w:rsidRDefault="00C82FB9" w:rsidP="00C24A70">
      <w:pPr>
        <w:numPr>
          <w:ilvl w:val="0"/>
          <w:numId w:val="5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 xml:space="preserve"> линейные</w:t>
      </w:r>
    </w:p>
    <w:p w:rsidR="00C82FB9" w:rsidRPr="00C24A70" w:rsidRDefault="00C82FB9" w:rsidP="00C24A70">
      <w:pPr>
        <w:numPr>
          <w:ilvl w:val="0"/>
          <w:numId w:val="5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 xml:space="preserve"> интерактивные</w:t>
      </w:r>
    </w:p>
    <w:p w:rsidR="00C82FB9" w:rsidRPr="00C24A70" w:rsidRDefault="00C82FB9" w:rsidP="00C24A70">
      <w:pPr>
        <w:numPr>
          <w:ilvl w:val="0"/>
          <w:numId w:val="5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показательные</w:t>
      </w:r>
    </w:p>
    <w:p w:rsidR="00C82FB9" w:rsidRPr="00C24A70" w:rsidRDefault="00C82FB9" w:rsidP="00C24A70">
      <w:pPr>
        <w:numPr>
          <w:ilvl w:val="0"/>
          <w:numId w:val="5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циркульные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  <w:b/>
          <w:bCs/>
        </w:rPr>
      </w:pPr>
      <w:r w:rsidRPr="00C24A70">
        <w:rPr>
          <w:rFonts w:ascii="Times New Roman" w:hAnsi="Times New Roman"/>
          <w:b/>
          <w:bCs/>
        </w:rPr>
        <w:t>8. Какое расширение имеет файл презентации?</w:t>
      </w:r>
    </w:p>
    <w:p w:rsidR="00C82FB9" w:rsidRPr="00C24A70" w:rsidRDefault="00C82FB9" w:rsidP="00C24A70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t>*.txt</w:t>
      </w:r>
    </w:p>
    <w:p w:rsidR="00C82FB9" w:rsidRPr="00C24A70" w:rsidRDefault="00C82FB9" w:rsidP="00C24A70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t>*.ppt,  *.pptx, *.odp</w:t>
      </w:r>
    </w:p>
    <w:p w:rsidR="00C82FB9" w:rsidRPr="00C24A70" w:rsidRDefault="00C82FB9" w:rsidP="00C24A70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t>*.doc, *.docx, *.odt</w:t>
      </w:r>
    </w:p>
    <w:p w:rsidR="00C82FB9" w:rsidRPr="00C24A70" w:rsidRDefault="00C82FB9" w:rsidP="00C24A70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t>*.bmp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9. Для какой цели может использоваться команда Файл – Сохранить как?</w:t>
      </w:r>
    </w:p>
    <w:p w:rsidR="00C82FB9" w:rsidRPr="00C24A70" w:rsidRDefault="00C82FB9" w:rsidP="00C24A70">
      <w:pPr>
        <w:numPr>
          <w:ilvl w:val="0"/>
          <w:numId w:val="5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сохранения документа в другом текстовом формате</w:t>
      </w:r>
    </w:p>
    <w:p w:rsidR="00C82FB9" w:rsidRPr="00C24A70" w:rsidRDefault="00C82FB9" w:rsidP="00C24A70">
      <w:pPr>
        <w:numPr>
          <w:ilvl w:val="0"/>
          <w:numId w:val="5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сохранения документа с таблицей в формате рабочей книги Excel</w:t>
      </w:r>
    </w:p>
    <w:p w:rsidR="00C82FB9" w:rsidRPr="00C24A70" w:rsidRDefault="00C82FB9" w:rsidP="00C24A70">
      <w:pPr>
        <w:numPr>
          <w:ilvl w:val="0"/>
          <w:numId w:val="5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сохранения документа под другим именем</w:t>
      </w:r>
    </w:p>
    <w:p w:rsidR="00C82FB9" w:rsidRPr="00C24A70" w:rsidRDefault="00C82FB9" w:rsidP="00C24A70">
      <w:pPr>
        <w:numPr>
          <w:ilvl w:val="0"/>
          <w:numId w:val="5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получения справки о сохранении документов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10. Что необходимо сделать для сохранения изменений в файле?</w:t>
      </w:r>
    </w:p>
    <w:p w:rsidR="00C82FB9" w:rsidRPr="00C24A70" w:rsidRDefault="00C82FB9" w:rsidP="00C24A70">
      <w:pPr>
        <w:numPr>
          <w:ilvl w:val="0"/>
          <w:numId w:val="5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Выполнить команду "Файл - Открыть..."</w:t>
      </w:r>
    </w:p>
    <w:p w:rsidR="00C82FB9" w:rsidRPr="00C24A70" w:rsidRDefault="00C82FB9" w:rsidP="00C24A70">
      <w:pPr>
        <w:numPr>
          <w:ilvl w:val="0"/>
          <w:numId w:val="5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Выполнить команду "Файл - Свойства..."</w:t>
      </w:r>
    </w:p>
    <w:p w:rsidR="00C82FB9" w:rsidRPr="00C24A70" w:rsidRDefault="00C82FB9" w:rsidP="00C24A70">
      <w:pPr>
        <w:numPr>
          <w:ilvl w:val="0"/>
          <w:numId w:val="5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Выполнить команду "Файл - Сохранить"</w:t>
      </w:r>
    </w:p>
    <w:p w:rsidR="00C82FB9" w:rsidRPr="00C24A70" w:rsidRDefault="00C82FB9" w:rsidP="00C24A70">
      <w:pPr>
        <w:numPr>
          <w:ilvl w:val="0"/>
          <w:numId w:val="5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Нажать кнопку "Копировать" на панели инструментов</w:t>
      </w:r>
    </w:p>
    <w:p w:rsidR="00EA2762" w:rsidRPr="00C24A70" w:rsidRDefault="00267B3F" w:rsidP="00267B3F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11. </w:t>
      </w:r>
      <w:r w:rsidR="00EA2762" w:rsidRPr="00C24A70">
        <w:rPr>
          <w:rFonts w:ascii="Times New Roman" w:hAnsi="Times New Roman"/>
          <w:b/>
        </w:rPr>
        <w:t>Звук колонок не зависит от…</w:t>
      </w:r>
    </w:p>
    <w:p w:rsidR="00EA2762" w:rsidRPr="00C24A70" w:rsidRDefault="00EA2762" w:rsidP="00C24A70">
      <w:pPr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формы корпуса;</w:t>
      </w:r>
    </w:p>
    <w:p w:rsidR="00EA2762" w:rsidRPr="00C24A70" w:rsidRDefault="00EA2762" w:rsidP="00C24A70">
      <w:pPr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материала корпуса;</w:t>
      </w:r>
    </w:p>
    <w:p w:rsidR="00EA2762" w:rsidRPr="00C24A70" w:rsidRDefault="00EA2762" w:rsidP="00C24A70">
      <w:pPr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размеров корпуса;</w:t>
      </w:r>
    </w:p>
    <w:p w:rsidR="00EA2762" w:rsidRPr="00C24A70" w:rsidRDefault="00EA2762" w:rsidP="00C24A70">
      <w:pPr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цвета корпуса.</w:t>
      </w:r>
    </w:p>
    <w:p w:rsidR="00EA2762" w:rsidRPr="00C24A70" w:rsidRDefault="00267B3F" w:rsidP="00267B3F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lastRenderedPageBreak/>
        <w:t xml:space="preserve">12. </w:t>
      </w:r>
      <w:r w:rsidR="00EA2762" w:rsidRPr="00C24A70">
        <w:rPr>
          <w:rFonts w:ascii="Times New Roman" w:hAnsi="Times New Roman"/>
          <w:b/>
        </w:rPr>
        <w:t>Устройство, применяемое для вывода чертежей, схем, диаграмм, плакатов и т.п. на печать, называется…</w:t>
      </w:r>
    </w:p>
    <w:p w:rsidR="00EA2762" w:rsidRPr="00C24A70" w:rsidRDefault="00EA2762" w:rsidP="00C24A70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МФУ;</w:t>
      </w:r>
    </w:p>
    <w:p w:rsidR="00EA2762" w:rsidRPr="00C24A70" w:rsidRDefault="00EA2762" w:rsidP="00C24A70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сканер;</w:t>
      </w:r>
    </w:p>
    <w:p w:rsidR="00EA2762" w:rsidRPr="00C24A70" w:rsidRDefault="00EA2762" w:rsidP="00C24A70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дигитайзер;</w:t>
      </w:r>
    </w:p>
    <w:p w:rsidR="00EA2762" w:rsidRPr="00C24A70" w:rsidRDefault="00EA2762" w:rsidP="00C24A70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плоттер.</w:t>
      </w:r>
    </w:p>
    <w:p w:rsidR="00EA2762" w:rsidRPr="00C24A70" w:rsidRDefault="00267B3F" w:rsidP="00267B3F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13. </w:t>
      </w:r>
      <w:r w:rsidR="00EA2762" w:rsidRPr="00C24A70">
        <w:rPr>
          <w:rFonts w:ascii="Times New Roman" w:hAnsi="Times New Roman"/>
          <w:b/>
        </w:rPr>
        <w:t>Основные пользователи матричных принтеров…</w:t>
      </w:r>
    </w:p>
    <w:p w:rsidR="00EA2762" w:rsidRPr="00C24A70" w:rsidRDefault="00EA2762" w:rsidP="00C24A70">
      <w:pPr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домашние пользователи;</w:t>
      </w:r>
    </w:p>
    <w:p w:rsidR="00EA2762" w:rsidRPr="00C24A70" w:rsidRDefault="00EA2762" w:rsidP="00C24A70">
      <w:pPr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банки, паспортный стол, агентства по продаже билетов;</w:t>
      </w:r>
    </w:p>
    <w:p w:rsidR="00EA2762" w:rsidRPr="00C24A70" w:rsidRDefault="00EA2762" w:rsidP="00C24A70">
      <w:pPr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офисы;</w:t>
      </w:r>
    </w:p>
    <w:p w:rsidR="00EA2762" w:rsidRPr="00C24A70" w:rsidRDefault="00EA2762" w:rsidP="00C24A70">
      <w:pPr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учебные заведения.</w:t>
      </w:r>
    </w:p>
    <w:p w:rsidR="00EA2762" w:rsidRPr="00C24A70" w:rsidRDefault="00267B3F" w:rsidP="00267B3F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14. </w:t>
      </w:r>
      <w:r w:rsidR="00EA2762" w:rsidRPr="00C24A70">
        <w:rPr>
          <w:rFonts w:ascii="Times New Roman" w:hAnsi="Times New Roman"/>
          <w:b/>
        </w:rPr>
        <w:t>Сканер – это устройство, осуществляющее…</w:t>
      </w:r>
    </w:p>
    <w:p w:rsidR="00EA2762" w:rsidRPr="00C24A70" w:rsidRDefault="00EA2762" w:rsidP="00C24A70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перевод аналоговой графической информации в цифровой вид;</w:t>
      </w:r>
    </w:p>
    <w:p w:rsidR="00EA2762" w:rsidRPr="00C24A70" w:rsidRDefault="00EA2762" w:rsidP="00C24A70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преобразование одних данных в другие;</w:t>
      </w:r>
    </w:p>
    <w:p w:rsidR="00EA2762" w:rsidRPr="00C24A70" w:rsidRDefault="00EA2762" w:rsidP="00C24A70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перевода информации с бумаги на монитор;</w:t>
      </w:r>
    </w:p>
    <w:p w:rsidR="00EA2762" w:rsidRPr="00C24A70" w:rsidRDefault="00EA2762" w:rsidP="00C24A70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вывод любых данных на твердый бумажный носитель.</w:t>
      </w:r>
    </w:p>
    <w:p w:rsidR="00EA2762" w:rsidRPr="00C24A70" w:rsidRDefault="00267B3F" w:rsidP="00267B3F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 xml:space="preserve">15. </w:t>
      </w:r>
      <w:r w:rsidR="00EA2762" w:rsidRPr="00C24A70">
        <w:rPr>
          <w:rFonts w:ascii="Times New Roman" w:hAnsi="Times New Roman"/>
          <w:b/>
        </w:rPr>
        <w:t xml:space="preserve">Тип манипулятора, не имеющий механических частей… </w:t>
      </w:r>
    </w:p>
    <w:p w:rsidR="00EA2762" w:rsidRPr="00C24A70" w:rsidRDefault="00EA2762" w:rsidP="00C24A70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трекбол;</w:t>
      </w:r>
    </w:p>
    <w:p w:rsidR="00EA2762" w:rsidRPr="00C24A70" w:rsidRDefault="00EA2762" w:rsidP="00C24A70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оптическая мышь;</w:t>
      </w:r>
    </w:p>
    <w:p w:rsidR="00EA2762" w:rsidRPr="00C24A70" w:rsidRDefault="00EA2762" w:rsidP="00C24A70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спейсбол;</w:t>
      </w:r>
    </w:p>
    <w:p w:rsidR="00EA2762" w:rsidRPr="00C24A70" w:rsidRDefault="00EA2762" w:rsidP="00C24A70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джойстик.</w:t>
      </w:r>
    </w:p>
    <w:p w:rsidR="00101D91" w:rsidRPr="00C24A70" w:rsidRDefault="00101D91" w:rsidP="00101D91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</w:t>
      </w:r>
      <w:r w:rsidR="00717D90" w:rsidRPr="00C24A70">
        <w:rPr>
          <w:rFonts w:ascii="Times New Roman" w:hAnsi="Times New Roman"/>
          <w:b/>
        </w:rPr>
        <w:t>6</w:t>
      </w:r>
      <w:r w:rsidRPr="00C24A70">
        <w:rPr>
          <w:rFonts w:ascii="Times New Roman" w:hAnsi="Times New Roman"/>
          <w:b/>
        </w:rPr>
        <w:t>. Электронная таблица – это ...</w:t>
      </w:r>
    </w:p>
    <w:p w:rsidR="00101D91" w:rsidRPr="00C24A70" w:rsidRDefault="00101D91" w:rsidP="00C24A70">
      <w:pPr>
        <w:numPr>
          <w:ilvl w:val="0"/>
          <w:numId w:val="5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 xml:space="preserve">прикладная программа для обработки кодовых таблиц </w:t>
      </w:r>
    </w:p>
    <w:p w:rsidR="00101D91" w:rsidRPr="00C24A70" w:rsidRDefault="00101D91" w:rsidP="00C24A70">
      <w:pPr>
        <w:numPr>
          <w:ilvl w:val="0"/>
          <w:numId w:val="5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программа, предназначенная для обработки числовых данных в виде таблицы данных</w:t>
      </w:r>
    </w:p>
    <w:p w:rsidR="00101D91" w:rsidRPr="00C24A70" w:rsidRDefault="00101D91" w:rsidP="00C24A70">
      <w:pPr>
        <w:numPr>
          <w:ilvl w:val="0"/>
          <w:numId w:val="5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устройство ПК, управляющее его ресурсами в процессе обработки данных в табличной форме</w:t>
      </w:r>
    </w:p>
    <w:p w:rsidR="00101D91" w:rsidRPr="00C24A70" w:rsidRDefault="00101D91" w:rsidP="00C24A70">
      <w:pPr>
        <w:numPr>
          <w:ilvl w:val="0"/>
          <w:numId w:val="5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системная программа, управляющая ресурсами ПК при обработке таблиц</w:t>
      </w:r>
    </w:p>
    <w:p w:rsidR="00101D91" w:rsidRPr="00C24A70" w:rsidRDefault="00717D90" w:rsidP="00101D91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17</w:t>
      </w:r>
      <w:r w:rsidR="00101D91" w:rsidRPr="00C24A70">
        <w:rPr>
          <w:rFonts w:ascii="Times New Roman" w:hAnsi="Times New Roman"/>
          <w:b/>
        </w:rPr>
        <w:t>. Электронная таблица предназначена для:</w:t>
      </w:r>
    </w:p>
    <w:p w:rsidR="00101D91" w:rsidRPr="00C24A70" w:rsidRDefault="00101D91" w:rsidP="00C24A70">
      <w:pPr>
        <w:numPr>
          <w:ilvl w:val="0"/>
          <w:numId w:val="5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обработки преимущественно числовых данных, структурированных с помощью таблиц</w:t>
      </w:r>
    </w:p>
    <w:p w:rsidR="00101D91" w:rsidRPr="00C24A70" w:rsidRDefault="00101D91" w:rsidP="00C24A70">
      <w:pPr>
        <w:numPr>
          <w:ilvl w:val="0"/>
          <w:numId w:val="5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упорядоченного хранения и обработки значительных массивов данных</w:t>
      </w:r>
    </w:p>
    <w:p w:rsidR="00101D91" w:rsidRPr="00C24A70" w:rsidRDefault="00101D91" w:rsidP="00C24A70">
      <w:pPr>
        <w:numPr>
          <w:ilvl w:val="0"/>
          <w:numId w:val="5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визуализации структурных связей между данными, представленными в таблицах</w:t>
      </w:r>
    </w:p>
    <w:p w:rsidR="00101D91" w:rsidRPr="00C24A70" w:rsidRDefault="00101D91" w:rsidP="00C24A70">
      <w:pPr>
        <w:numPr>
          <w:ilvl w:val="0"/>
          <w:numId w:val="5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редактирования графических представлений больших объемов информации</w:t>
      </w:r>
    </w:p>
    <w:p w:rsidR="00101D91" w:rsidRPr="00C24A70" w:rsidRDefault="00717D90" w:rsidP="00101D91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18</w:t>
      </w:r>
      <w:r w:rsidR="00101D91" w:rsidRPr="00C24A70">
        <w:rPr>
          <w:rFonts w:ascii="Times New Roman" w:hAnsi="Times New Roman"/>
          <w:b/>
        </w:rPr>
        <w:t>. Чему будет равно значение ячейки A8, если в нее ввести формулу =СУММ(A1:A7)/2:</w:t>
      </w:r>
    </w:p>
    <w:p w:rsidR="00101D91" w:rsidRPr="00C24A70" w:rsidRDefault="00101D91" w:rsidP="00101D91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noProof/>
          <w:lang w:eastAsia="ru-RU"/>
        </w:rPr>
        <w:drawing>
          <wp:inline distT="0" distB="0" distL="0" distR="0" wp14:anchorId="69F71895" wp14:editId="47770909">
            <wp:extent cx="1409700" cy="1264920"/>
            <wp:effectExtent l="0" t="0" r="0" b="0"/>
            <wp:docPr id="4" name="Рисунок 4" descr="http://a.slave.festival.1september.ru/articles/618136/img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a.slave.festival.1september.ru/articles/618136/img17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D91" w:rsidRPr="00C24A70" w:rsidRDefault="00101D91" w:rsidP="00C24A70">
      <w:pPr>
        <w:numPr>
          <w:ilvl w:val="0"/>
          <w:numId w:val="6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280</w:t>
      </w:r>
    </w:p>
    <w:p w:rsidR="00101D91" w:rsidRPr="00C24A70" w:rsidRDefault="00101D91" w:rsidP="00C24A70">
      <w:pPr>
        <w:numPr>
          <w:ilvl w:val="0"/>
          <w:numId w:val="6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140</w:t>
      </w:r>
    </w:p>
    <w:p w:rsidR="00101D91" w:rsidRPr="00C24A70" w:rsidRDefault="00101D91" w:rsidP="00C24A70">
      <w:pPr>
        <w:numPr>
          <w:ilvl w:val="0"/>
          <w:numId w:val="6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40</w:t>
      </w:r>
    </w:p>
    <w:p w:rsidR="00101D91" w:rsidRPr="00C24A70" w:rsidRDefault="00101D91" w:rsidP="00C24A70">
      <w:pPr>
        <w:numPr>
          <w:ilvl w:val="0"/>
          <w:numId w:val="6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35</w:t>
      </w:r>
    </w:p>
    <w:p w:rsidR="00101D91" w:rsidRPr="00C24A70" w:rsidRDefault="00717D90" w:rsidP="00101D91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19</w:t>
      </w:r>
      <w:r w:rsidR="00101D91" w:rsidRPr="00C24A70">
        <w:rPr>
          <w:rFonts w:ascii="Times New Roman" w:hAnsi="Times New Roman"/>
          <w:b/>
        </w:rPr>
        <w:t>. В общем случае столбцы электронной таблицы</w:t>
      </w:r>
    </w:p>
    <w:p w:rsidR="00101D91" w:rsidRPr="00C24A70" w:rsidRDefault="00101D91" w:rsidP="00C24A70">
      <w:pPr>
        <w:numPr>
          <w:ilvl w:val="0"/>
          <w:numId w:val="6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нумеруются</w:t>
      </w:r>
    </w:p>
    <w:p w:rsidR="00101D91" w:rsidRPr="00C24A70" w:rsidRDefault="00101D91" w:rsidP="00C24A70">
      <w:pPr>
        <w:numPr>
          <w:ilvl w:val="0"/>
          <w:numId w:val="6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именуются пользователями произвольным образом</w:t>
      </w:r>
    </w:p>
    <w:p w:rsidR="00101D91" w:rsidRPr="00C24A70" w:rsidRDefault="00101D91" w:rsidP="00C24A70">
      <w:pPr>
        <w:numPr>
          <w:ilvl w:val="0"/>
          <w:numId w:val="6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обозначаются буквами латинского алфавита</w:t>
      </w:r>
    </w:p>
    <w:p w:rsidR="00101D91" w:rsidRPr="00C24A70" w:rsidRDefault="00101D91" w:rsidP="00C24A70">
      <w:pPr>
        <w:numPr>
          <w:ilvl w:val="0"/>
          <w:numId w:val="6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обозначаются буквами русского алфавита</w:t>
      </w:r>
    </w:p>
    <w:p w:rsidR="00101D91" w:rsidRPr="00C24A70" w:rsidRDefault="00717D90" w:rsidP="00101D91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20.</w:t>
      </w:r>
      <w:r w:rsidR="00101D91" w:rsidRPr="00C24A70">
        <w:rPr>
          <w:rFonts w:ascii="Times New Roman" w:hAnsi="Times New Roman"/>
          <w:b/>
        </w:rPr>
        <w:t xml:space="preserve"> Для пользователя ячейка электронной таблицы идентифицируются</w:t>
      </w:r>
    </w:p>
    <w:p w:rsidR="00101D91" w:rsidRPr="00C24A70" w:rsidRDefault="00101D91" w:rsidP="00C24A70">
      <w:pPr>
        <w:numPr>
          <w:ilvl w:val="0"/>
          <w:numId w:val="6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путем последовательного указания имени столбца и номера строки, на пересечении которых располагается ячейка</w:t>
      </w:r>
    </w:p>
    <w:p w:rsidR="00101D91" w:rsidRPr="00C24A70" w:rsidRDefault="00101D91" w:rsidP="00C24A70">
      <w:pPr>
        <w:numPr>
          <w:ilvl w:val="0"/>
          <w:numId w:val="6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специальным кодовым словом</w:t>
      </w:r>
    </w:p>
    <w:p w:rsidR="00101D91" w:rsidRPr="00C24A70" w:rsidRDefault="00101D91" w:rsidP="00C24A70">
      <w:pPr>
        <w:numPr>
          <w:ilvl w:val="0"/>
          <w:numId w:val="6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адресом машинного слова оперативной памяти, отведенного под ячейку</w:t>
      </w:r>
    </w:p>
    <w:p w:rsidR="00101D91" w:rsidRPr="00C24A70" w:rsidRDefault="00101D91" w:rsidP="00EA2762">
      <w:pPr>
        <w:spacing w:after="0" w:line="240" w:lineRule="auto"/>
        <w:rPr>
          <w:rFonts w:ascii="Times New Roman" w:hAnsi="Times New Roman"/>
        </w:rPr>
      </w:pPr>
    </w:p>
    <w:p w:rsidR="00EA2762" w:rsidRPr="00C24A70" w:rsidRDefault="00717D90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lastRenderedPageBreak/>
        <w:t xml:space="preserve">21. </w:t>
      </w:r>
      <w:r w:rsidR="00EA2762" w:rsidRPr="00C24A70">
        <w:rPr>
          <w:rFonts w:ascii="Times New Roman" w:hAnsi="Times New Roman"/>
          <w:b/>
          <w:bCs/>
        </w:rPr>
        <w:t xml:space="preserve"> В СПС «КонсультантПлюс» при выборе пункта «правовые ресурсы» на страничке появляется рубрика: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а. правовые ресурсы;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б. горячие ссылки;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в. горячие документы;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г. последние документы.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</w:t>
      </w:r>
      <w:r w:rsidR="00717D90" w:rsidRPr="00C24A70">
        <w:rPr>
          <w:rFonts w:ascii="Times New Roman" w:hAnsi="Times New Roman"/>
          <w:b/>
          <w:bCs/>
        </w:rPr>
        <w:t>2.</w:t>
      </w:r>
      <w:r w:rsidRPr="00C24A70">
        <w:rPr>
          <w:rFonts w:ascii="Times New Roman" w:hAnsi="Times New Roman"/>
          <w:b/>
          <w:bCs/>
        </w:rPr>
        <w:t xml:space="preserve"> В СПС «КонсультантПлюс» в разделе финансовые консультации отсутствует пункт: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а. спорные ситуации по налогам за последний месяц;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б. материалы журнала «Главная книга»;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в. судебная практика;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г. новое в налогообложении недр и природных ресурсов.</w:t>
      </w:r>
    </w:p>
    <w:p w:rsidR="004E7C8C" w:rsidRPr="00C24A70" w:rsidRDefault="00466EA6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23</w:t>
      </w:r>
      <w:r w:rsidR="004E7C8C" w:rsidRPr="00C24A70">
        <w:rPr>
          <w:rFonts w:ascii="Times New Roman" w:hAnsi="Times New Roman"/>
          <w:b/>
          <w:bCs/>
        </w:rPr>
        <w:t xml:space="preserve">. </w:t>
      </w:r>
      <w:r w:rsidR="004E7C8C" w:rsidRPr="00C24A70">
        <w:rPr>
          <w:rFonts w:ascii="Times New Roman" w:hAnsi="Times New Roman"/>
          <w:b/>
        </w:rPr>
        <w:t>Положение курсора в слове с ошибкой отмечено чёрточкой: МО|АНИТОР</w:t>
      </w:r>
    </w:p>
    <w:p w:rsidR="004E7C8C" w:rsidRPr="00C24A70" w:rsidRDefault="004E7C8C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Чтобы исправить ошибку, следует нажать клавишу:</w:t>
      </w:r>
    </w:p>
    <w:p w:rsidR="004E7C8C" w:rsidRPr="00C24A70" w:rsidRDefault="004E7C8C" w:rsidP="00C24A70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t xml:space="preserve">Delete </w:t>
      </w:r>
      <w:r w:rsidRPr="00C24A70">
        <w:rPr>
          <w:rFonts w:ascii="Times New Roman" w:hAnsi="Times New Roman"/>
        </w:rPr>
        <w:t>или</w:t>
      </w:r>
      <w:r w:rsidRPr="00C24A70">
        <w:rPr>
          <w:rFonts w:ascii="Times New Roman" w:hAnsi="Times New Roman"/>
          <w:lang w:val="en-US"/>
        </w:rPr>
        <w:t xml:space="preserve"> Backspase</w:t>
      </w:r>
    </w:p>
    <w:p w:rsidR="004E7C8C" w:rsidRPr="00C24A70" w:rsidRDefault="004E7C8C" w:rsidP="00C24A70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t>Backspace</w:t>
      </w:r>
    </w:p>
    <w:p w:rsidR="004E7C8C" w:rsidRPr="00C24A70" w:rsidRDefault="004E7C8C" w:rsidP="00C24A70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lang w:val="en-US"/>
        </w:rPr>
      </w:pPr>
      <w:r w:rsidRPr="00C24A70">
        <w:rPr>
          <w:rFonts w:ascii="Times New Roman" w:hAnsi="Times New Roman"/>
          <w:lang w:val="en-US"/>
        </w:rPr>
        <w:t>Delete</w:t>
      </w:r>
    </w:p>
    <w:p w:rsidR="004E7C8C" w:rsidRPr="00C24A70" w:rsidRDefault="00466EA6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24</w:t>
      </w:r>
      <w:r w:rsidR="004E7C8C" w:rsidRPr="00C24A70">
        <w:rPr>
          <w:rFonts w:ascii="Times New Roman" w:hAnsi="Times New Roman"/>
          <w:b/>
          <w:bCs/>
        </w:rPr>
        <w:t xml:space="preserve">. </w:t>
      </w:r>
      <w:r w:rsidR="004E7C8C" w:rsidRPr="00C24A70">
        <w:rPr>
          <w:rFonts w:ascii="Times New Roman" w:hAnsi="Times New Roman"/>
          <w:b/>
        </w:rPr>
        <w:t>Как в текстовом процессоре задать красную строку?</w:t>
      </w:r>
    </w:p>
    <w:p w:rsidR="004E7C8C" w:rsidRPr="00C24A70" w:rsidRDefault="004E7C8C" w:rsidP="00C24A70">
      <w:pPr>
        <w:numPr>
          <w:ilvl w:val="0"/>
          <w:numId w:val="2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отодвинуть "пробелами" первую строку абзаца</w:t>
      </w:r>
    </w:p>
    <w:p w:rsidR="004E7C8C" w:rsidRPr="00C24A70" w:rsidRDefault="004E7C8C" w:rsidP="00C24A70">
      <w:pPr>
        <w:numPr>
          <w:ilvl w:val="0"/>
          <w:numId w:val="2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Формат - Абзац - Первая строка - Отступ</w:t>
      </w:r>
    </w:p>
    <w:p w:rsidR="004E7C8C" w:rsidRPr="00C24A70" w:rsidRDefault="004E7C8C" w:rsidP="00C24A70">
      <w:pPr>
        <w:numPr>
          <w:ilvl w:val="0"/>
          <w:numId w:val="2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Параметры страницы - Первая строка - Отступ</w:t>
      </w:r>
    </w:p>
    <w:p w:rsidR="004E7C8C" w:rsidRPr="00C24A70" w:rsidRDefault="004E7C8C" w:rsidP="00C24A70">
      <w:pPr>
        <w:numPr>
          <w:ilvl w:val="0"/>
          <w:numId w:val="2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Абзац- Первая строка - Отступ</w:t>
      </w:r>
    </w:p>
    <w:p w:rsidR="004E7C8C" w:rsidRPr="00C24A70" w:rsidRDefault="00466EA6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25</w:t>
      </w:r>
      <w:r w:rsidR="004E7C8C" w:rsidRPr="00C24A70">
        <w:rPr>
          <w:rFonts w:ascii="Times New Roman" w:hAnsi="Times New Roman"/>
          <w:b/>
          <w:bCs/>
        </w:rPr>
        <w:t xml:space="preserve">. </w:t>
      </w:r>
      <w:r w:rsidR="004E7C8C" w:rsidRPr="00C24A70">
        <w:rPr>
          <w:rFonts w:ascii="Times New Roman" w:hAnsi="Times New Roman"/>
          <w:b/>
        </w:rPr>
        <w:t>Буфер обмена - это:</w:t>
      </w:r>
    </w:p>
    <w:p w:rsidR="004E7C8C" w:rsidRPr="00C24A70" w:rsidRDefault="004E7C8C" w:rsidP="00C24A70">
      <w:pPr>
        <w:numPr>
          <w:ilvl w:val="0"/>
          <w:numId w:val="2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раздел постоянного запоминающего устройства</w:t>
      </w:r>
    </w:p>
    <w:p w:rsidR="004E7C8C" w:rsidRPr="00C24A70" w:rsidRDefault="004E7C8C" w:rsidP="00C24A70">
      <w:pPr>
        <w:numPr>
          <w:ilvl w:val="0"/>
          <w:numId w:val="2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раздел жесткого магнитного диска</w:t>
      </w:r>
    </w:p>
    <w:p w:rsidR="004E7C8C" w:rsidRPr="00C24A70" w:rsidRDefault="004E7C8C" w:rsidP="00C24A70">
      <w:pPr>
        <w:numPr>
          <w:ilvl w:val="0"/>
          <w:numId w:val="2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часть устройства вывода</w:t>
      </w:r>
    </w:p>
    <w:p w:rsidR="004E7C8C" w:rsidRPr="00C24A70" w:rsidRDefault="004E7C8C" w:rsidP="00C24A70">
      <w:pPr>
        <w:numPr>
          <w:ilvl w:val="0"/>
          <w:numId w:val="2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область оперативной памяти для обмена данными между программами</w:t>
      </w:r>
    </w:p>
    <w:p w:rsidR="004E7C8C" w:rsidRPr="00C24A70" w:rsidRDefault="00466EA6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26</w:t>
      </w:r>
      <w:r w:rsidR="004E7C8C" w:rsidRPr="00C24A70">
        <w:rPr>
          <w:rFonts w:ascii="Times New Roman" w:hAnsi="Times New Roman"/>
          <w:b/>
          <w:bCs/>
        </w:rPr>
        <w:t xml:space="preserve">. </w:t>
      </w:r>
      <w:r w:rsidR="004E7C8C" w:rsidRPr="00C24A70">
        <w:rPr>
          <w:rFonts w:ascii="Times New Roman" w:hAnsi="Times New Roman"/>
          <w:b/>
        </w:rPr>
        <w:t>Фрагмент текста - это:</w:t>
      </w:r>
    </w:p>
    <w:p w:rsidR="004E7C8C" w:rsidRPr="00C24A70" w:rsidRDefault="004E7C8C" w:rsidP="00C24A70">
      <w:pPr>
        <w:numPr>
          <w:ilvl w:val="0"/>
          <w:numId w:val="2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непрерывная часть текста</w:t>
      </w:r>
    </w:p>
    <w:p w:rsidR="004E7C8C" w:rsidRPr="00C24A70" w:rsidRDefault="004E7C8C" w:rsidP="00C24A70">
      <w:pPr>
        <w:numPr>
          <w:ilvl w:val="0"/>
          <w:numId w:val="2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абзац</w:t>
      </w:r>
    </w:p>
    <w:p w:rsidR="004E7C8C" w:rsidRPr="00C24A70" w:rsidRDefault="004E7C8C" w:rsidP="00C24A70">
      <w:pPr>
        <w:numPr>
          <w:ilvl w:val="0"/>
          <w:numId w:val="2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слово</w:t>
      </w:r>
    </w:p>
    <w:p w:rsidR="004E7C8C" w:rsidRPr="00C24A70" w:rsidRDefault="004E7C8C" w:rsidP="00C24A70">
      <w:pPr>
        <w:numPr>
          <w:ilvl w:val="0"/>
          <w:numId w:val="2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предложение</w:t>
      </w:r>
    </w:p>
    <w:p w:rsidR="004E7C8C" w:rsidRPr="00C24A70" w:rsidRDefault="00466EA6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27</w:t>
      </w:r>
      <w:r w:rsidR="004E7C8C" w:rsidRPr="00C24A70">
        <w:rPr>
          <w:rFonts w:ascii="Times New Roman" w:hAnsi="Times New Roman"/>
          <w:b/>
          <w:bCs/>
        </w:rPr>
        <w:t xml:space="preserve">. </w:t>
      </w:r>
      <w:r w:rsidR="004E7C8C" w:rsidRPr="00C24A70">
        <w:rPr>
          <w:rFonts w:ascii="Times New Roman" w:hAnsi="Times New Roman"/>
          <w:b/>
        </w:rPr>
        <w:t>Для чего служит клавиша Delete?</w:t>
      </w:r>
    </w:p>
    <w:p w:rsidR="004E7C8C" w:rsidRPr="00C24A70" w:rsidRDefault="004E7C8C" w:rsidP="00C24A70">
      <w:pPr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отступления места</w:t>
      </w:r>
    </w:p>
    <w:p w:rsidR="004E7C8C" w:rsidRPr="00C24A70" w:rsidRDefault="004E7C8C" w:rsidP="00C24A70">
      <w:pPr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удаления символа перед курсором</w:t>
      </w:r>
    </w:p>
    <w:p w:rsidR="004E7C8C" w:rsidRPr="00C24A70" w:rsidRDefault="004E7C8C" w:rsidP="00C24A70">
      <w:pPr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сохранения текста</w:t>
      </w:r>
    </w:p>
    <w:p w:rsidR="004E7C8C" w:rsidRPr="00C24A70" w:rsidRDefault="004E7C8C" w:rsidP="00C24A70">
      <w:pPr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перехода к следующему абзацу</w:t>
      </w:r>
    </w:p>
    <w:p w:rsidR="004E7C8C" w:rsidRPr="00C24A70" w:rsidRDefault="004E7C8C" w:rsidP="00C24A70">
      <w:pPr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для удаления символа следующего за курсором</w:t>
      </w:r>
    </w:p>
    <w:p w:rsidR="004E7C8C" w:rsidRPr="00C24A70" w:rsidRDefault="005A1144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28</w:t>
      </w:r>
      <w:r w:rsidR="004E7C8C" w:rsidRPr="00C24A70">
        <w:rPr>
          <w:rFonts w:ascii="Times New Roman" w:hAnsi="Times New Roman"/>
          <w:b/>
        </w:rPr>
        <w:t>. Выбрать устройства ввода и вывода звуковой информации</w:t>
      </w:r>
    </w:p>
    <w:p w:rsidR="004E7C8C" w:rsidRPr="00C24A70" w:rsidRDefault="004E7C8C" w:rsidP="00C24A70">
      <w:pPr>
        <w:numPr>
          <w:ilvl w:val="0"/>
          <w:numId w:val="3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ввод – колонки, вывод – наушники</w:t>
      </w:r>
    </w:p>
    <w:p w:rsidR="004E7C8C" w:rsidRPr="00C24A70" w:rsidRDefault="004E7C8C" w:rsidP="00C24A70">
      <w:pPr>
        <w:numPr>
          <w:ilvl w:val="0"/>
          <w:numId w:val="3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ввод – компакт-диск, вывод – колонки</w:t>
      </w:r>
    </w:p>
    <w:p w:rsidR="004E7C8C" w:rsidRPr="00C24A70" w:rsidRDefault="004E7C8C" w:rsidP="00C24A70">
      <w:pPr>
        <w:numPr>
          <w:ilvl w:val="0"/>
          <w:numId w:val="3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ввод – компакт-диск, вывод – микрофон</w:t>
      </w:r>
    </w:p>
    <w:p w:rsidR="004E7C8C" w:rsidRPr="00C24A70" w:rsidRDefault="004E7C8C" w:rsidP="00C24A70">
      <w:pPr>
        <w:numPr>
          <w:ilvl w:val="0"/>
          <w:numId w:val="3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ввод – микрофон, вывод – наушники</w:t>
      </w:r>
    </w:p>
    <w:p w:rsidR="004E7C8C" w:rsidRPr="00C24A70" w:rsidRDefault="005A1144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29</w:t>
      </w:r>
      <w:r w:rsidR="004E7C8C" w:rsidRPr="00C24A70">
        <w:rPr>
          <w:rFonts w:ascii="Times New Roman" w:hAnsi="Times New Roman"/>
          <w:b/>
        </w:rPr>
        <w:t>. Разрешающая способность экрана в графическом режиме определяется количеством:</w:t>
      </w:r>
    </w:p>
    <w:p w:rsidR="004E7C8C" w:rsidRPr="00C24A70" w:rsidRDefault="004E7C8C" w:rsidP="00C24A70">
      <w:pPr>
        <w:numPr>
          <w:ilvl w:val="0"/>
          <w:numId w:val="3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строк на экране и символов в строке</w:t>
      </w:r>
    </w:p>
    <w:p w:rsidR="004E7C8C" w:rsidRPr="00C24A70" w:rsidRDefault="004E7C8C" w:rsidP="00C24A70">
      <w:pPr>
        <w:numPr>
          <w:ilvl w:val="0"/>
          <w:numId w:val="3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пикселей по вертикали</w:t>
      </w:r>
    </w:p>
    <w:p w:rsidR="004E7C8C" w:rsidRPr="00C24A70" w:rsidRDefault="004E7C8C" w:rsidP="00C24A70">
      <w:pPr>
        <w:numPr>
          <w:ilvl w:val="0"/>
          <w:numId w:val="3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объемом видеопамяти на пиксель</w:t>
      </w:r>
    </w:p>
    <w:p w:rsidR="004E7C8C" w:rsidRPr="00C24A70" w:rsidRDefault="004E7C8C" w:rsidP="00C24A70">
      <w:pPr>
        <w:numPr>
          <w:ilvl w:val="0"/>
          <w:numId w:val="3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пикселей по горизонтали и вертикали</w:t>
      </w:r>
    </w:p>
    <w:p w:rsidR="004E7C8C" w:rsidRPr="00C24A70" w:rsidRDefault="005A1144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30</w:t>
      </w:r>
      <w:r w:rsidR="004E7C8C" w:rsidRPr="00C24A70">
        <w:rPr>
          <w:rFonts w:ascii="Times New Roman" w:hAnsi="Times New Roman"/>
          <w:b/>
        </w:rPr>
        <w:t>. К устройствам вывода графической информации относится:</w:t>
      </w:r>
    </w:p>
    <w:p w:rsidR="004E7C8C" w:rsidRPr="00C24A70" w:rsidRDefault="004E7C8C" w:rsidP="00C24A70">
      <w:pPr>
        <w:numPr>
          <w:ilvl w:val="0"/>
          <w:numId w:val="3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монитор</w:t>
      </w:r>
    </w:p>
    <w:p w:rsidR="004E7C8C" w:rsidRPr="00C24A70" w:rsidRDefault="004E7C8C" w:rsidP="00C24A70">
      <w:pPr>
        <w:numPr>
          <w:ilvl w:val="0"/>
          <w:numId w:val="3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мышь</w:t>
      </w:r>
    </w:p>
    <w:p w:rsidR="004E7C8C" w:rsidRPr="00C24A70" w:rsidRDefault="004E7C8C" w:rsidP="00C24A70">
      <w:pPr>
        <w:numPr>
          <w:ilvl w:val="0"/>
          <w:numId w:val="3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клавиатура</w:t>
      </w:r>
    </w:p>
    <w:p w:rsidR="004E7C8C" w:rsidRPr="00C24A70" w:rsidRDefault="004E7C8C" w:rsidP="00C24A70">
      <w:pPr>
        <w:numPr>
          <w:ilvl w:val="0"/>
          <w:numId w:val="3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сканер</w:t>
      </w:r>
    </w:p>
    <w:p w:rsidR="004E7C8C" w:rsidRPr="00C24A70" w:rsidRDefault="004E7C8C" w:rsidP="00EA2762">
      <w:pPr>
        <w:rPr>
          <w:rFonts w:ascii="Times New Roman" w:hAnsi="Times New Roman"/>
        </w:rPr>
      </w:pPr>
    </w:p>
    <w:p w:rsidR="00EA2762" w:rsidRPr="00C24A70" w:rsidRDefault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br w:type="page"/>
      </w:r>
    </w:p>
    <w:p w:rsidR="00EA2762" w:rsidRPr="00C24A70" w:rsidRDefault="00EA2762" w:rsidP="000F244B">
      <w:pPr>
        <w:jc w:val="center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lastRenderedPageBreak/>
        <w:t>3 вариант</w:t>
      </w:r>
    </w:p>
    <w:p w:rsidR="00C82FB9" w:rsidRPr="00C24A70" w:rsidRDefault="00875FBE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1</w:t>
      </w:r>
      <w:r w:rsidR="00C82FB9" w:rsidRPr="00C24A70">
        <w:rPr>
          <w:rFonts w:ascii="Times New Roman" w:hAnsi="Times New Roman"/>
          <w:b/>
          <w:bCs/>
        </w:rPr>
        <w:t>.</w:t>
      </w:r>
      <w:r w:rsidR="00C82FB9" w:rsidRPr="00C24A70">
        <w:rPr>
          <w:rFonts w:ascii="Times New Roman" w:hAnsi="Times New Roman"/>
          <w:b/>
        </w:rPr>
        <w:t xml:space="preserve"> По способу восприятия человеком различают следующие виды информации: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текстовую, числовую, графическую, табличную и пр.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научную, социальную, политическую, экономическую, религиозную и пр.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в) обыденную, производственную, техническую, управленческую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г) визуальную, аудиальную, тактильную, обонятельную, вкусовую</w:t>
      </w:r>
    </w:p>
    <w:p w:rsidR="00C82FB9" w:rsidRPr="00C24A70" w:rsidRDefault="00875FBE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</w:t>
      </w:r>
      <w:r w:rsidR="00C82FB9" w:rsidRPr="00C24A70">
        <w:rPr>
          <w:rFonts w:ascii="Times New Roman" w:hAnsi="Times New Roman"/>
          <w:b/>
          <w:bCs/>
        </w:rPr>
        <w:t>.</w:t>
      </w:r>
      <w:r w:rsidR="00C82FB9" w:rsidRPr="00C24A70">
        <w:rPr>
          <w:rFonts w:ascii="Times New Roman" w:hAnsi="Times New Roman"/>
          <w:b/>
        </w:rPr>
        <w:t xml:space="preserve"> Известно, что наибольший объём информации физически здоровый человек получает при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помощи: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органов слуха                                г) органов обоняния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органов зрения                               д) вкусовых рецепторов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в) органов осязания</w:t>
      </w:r>
    </w:p>
    <w:p w:rsidR="00C82FB9" w:rsidRPr="00C24A70" w:rsidRDefault="00875FBE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3</w:t>
      </w:r>
      <w:r w:rsidR="00C82FB9" w:rsidRPr="00C24A70">
        <w:rPr>
          <w:rFonts w:ascii="Times New Roman" w:hAnsi="Times New Roman"/>
          <w:b/>
          <w:bCs/>
        </w:rPr>
        <w:t>.</w:t>
      </w:r>
      <w:r w:rsidR="00C82FB9" w:rsidRPr="00C24A70">
        <w:rPr>
          <w:rFonts w:ascii="Times New Roman" w:hAnsi="Times New Roman"/>
          <w:b/>
        </w:rPr>
        <w:t xml:space="preserve"> Укажите</w:t>
      </w:r>
      <w:r w:rsidR="00C82FB9" w:rsidRPr="00C24A70">
        <w:rPr>
          <w:rFonts w:ascii="Times New Roman" w:hAnsi="Times New Roman"/>
          <w:b/>
          <w:bCs/>
        </w:rPr>
        <w:t xml:space="preserve"> лишний</w:t>
      </w:r>
      <w:r w:rsidR="00C82FB9" w:rsidRPr="00C24A70">
        <w:rPr>
          <w:rFonts w:ascii="Times New Roman" w:hAnsi="Times New Roman"/>
          <w:b/>
        </w:rPr>
        <w:t xml:space="preserve"> объект с точки зрения соглашения о смысле используемых знаков: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буквы                                       в) цифры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дорожные знаки                              г) нотные знаки</w:t>
      </w:r>
    </w:p>
    <w:p w:rsidR="00C82FB9" w:rsidRPr="00C24A70" w:rsidRDefault="00875FBE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4</w:t>
      </w:r>
      <w:r w:rsidR="00C82FB9" w:rsidRPr="00C24A70">
        <w:rPr>
          <w:rFonts w:ascii="Times New Roman" w:hAnsi="Times New Roman"/>
          <w:b/>
          <w:bCs/>
        </w:rPr>
        <w:t>.</w:t>
      </w:r>
      <w:r w:rsidR="00C82FB9" w:rsidRPr="00C24A70">
        <w:rPr>
          <w:rFonts w:ascii="Times New Roman" w:hAnsi="Times New Roman"/>
          <w:b/>
        </w:rPr>
        <w:t xml:space="preserve"> Укажите</w:t>
      </w:r>
      <w:r w:rsidR="00C82FB9" w:rsidRPr="00C24A70">
        <w:rPr>
          <w:rFonts w:ascii="Times New Roman" w:hAnsi="Times New Roman"/>
          <w:b/>
          <w:bCs/>
        </w:rPr>
        <w:t xml:space="preserve"> лишний</w:t>
      </w:r>
      <w:r w:rsidR="00C82FB9" w:rsidRPr="00C24A70">
        <w:rPr>
          <w:rFonts w:ascii="Times New Roman" w:hAnsi="Times New Roman"/>
          <w:b/>
        </w:rPr>
        <w:t xml:space="preserve"> объект с точки зрения вида письменности: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русский язык                                 в) китайский язык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английский язык                              г) французский язык</w:t>
      </w:r>
    </w:p>
    <w:p w:rsidR="00C82FB9" w:rsidRPr="00C24A70" w:rsidRDefault="00875FBE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5</w:t>
      </w:r>
      <w:r w:rsidR="00C82FB9" w:rsidRPr="00C24A70">
        <w:rPr>
          <w:rFonts w:ascii="Times New Roman" w:hAnsi="Times New Roman"/>
          <w:b/>
          <w:bCs/>
        </w:rPr>
        <w:t>.</w:t>
      </w:r>
      <w:r w:rsidR="00C82FB9" w:rsidRPr="00C24A70">
        <w:rPr>
          <w:rFonts w:ascii="Times New Roman" w:hAnsi="Times New Roman"/>
          <w:b/>
        </w:rPr>
        <w:t xml:space="preserve"> К формальным языкам можно отвести: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а) русский язык                                 в) китайский язык</w:t>
      </w:r>
    </w:p>
    <w:p w:rsidR="00C82FB9" w:rsidRPr="00C24A70" w:rsidRDefault="00C82FB9" w:rsidP="00C82FB9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б) латынь                                      г) французский язык</w:t>
      </w:r>
    </w:p>
    <w:p w:rsidR="00FD0DCF" w:rsidRPr="00C24A70" w:rsidRDefault="00FD0DCF" w:rsidP="00FD0DCF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6. В презентации можно использовать:</w:t>
      </w:r>
    </w:p>
    <w:p w:rsidR="00FD0DCF" w:rsidRPr="00C24A70" w:rsidRDefault="00FD0DCF" w:rsidP="00C24A70">
      <w:pPr>
        <w:numPr>
          <w:ilvl w:val="0"/>
          <w:numId w:val="5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оцифрованные фотографии;</w:t>
      </w:r>
    </w:p>
    <w:p w:rsidR="00FD0DCF" w:rsidRPr="00C24A70" w:rsidRDefault="00FD0DCF" w:rsidP="00C24A70">
      <w:pPr>
        <w:numPr>
          <w:ilvl w:val="0"/>
          <w:numId w:val="5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звуковое сопровождение;</w:t>
      </w:r>
    </w:p>
    <w:p w:rsidR="00FD0DCF" w:rsidRPr="00C24A70" w:rsidRDefault="00FD0DCF" w:rsidP="00C24A70">
      <w:pPr>
        <w:numPr>
          <w:ilvl w:val="0"/>
          <w:numId w:val="5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документы, подготовленные в других программах;</w:t>
      </w:r>
    </w:p>
    <w:p w:rsidR="00FD0DCF" w:rsidRPr="00C24A70" w:rsidRDefault="00FD0DCF" w:rsidP="00C24A70">
      <w:pPr>
        <w:numPr>
          <w:ilvl w:val="0"/>
          <w:numId w:val="5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все выше перечисленное</w:t>
      </w:r>
    </w:p>
    <w:p w:rsidR="00FD0DCF" w:rsidRPr="00C24A70" w:rsidRDefault="00FD0DCF" w:rsidP="00FD0DCF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7. Вам нужно, чтобы смена слайдов происходила автоматически. Вы выберете в меню:</w:t>
      </w:r>
    </w:p>
    <w:p w:rsidR="00FD0DCF" w:rsidRPr="00C24A70" w:rsidRDefault="00FD0DCF" w:rsidP="00C24A70">
      <w:pPr>
        <w:numPr>
          <w:ilvl w:val="0"/>
          <w:numId w:val="5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Демонстрация→ смена слайдов</w:t>
      </w:r>
    </w:p>
    <w:p w:rsidR="00FD0DCF" w:rsidRPr="00C24A70" w:rsidRDefault="00FD0DCF" w:rsidP="00C24A70">
      <w:pPr>
        <w:numPr>
          <w:ilvl w:val="0"/>
          <w:numId w:val="5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Демонстрация→ настройка анимации</w:t>
      </w:r>
    </w:p>
    <w:p w:rsidR="00FD0DCF" w:rsidRPr="00C24A70" w:rsidRDefault="00FD0DCF" w:rsidP="00C24A70">
      <w:pPr>
        <w:numPr>
          <w:ilvl w:val="0"/>
          <w:numId w:val="5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Сервис→настройка</w:t>
      </w:r>
    </w:p>
    <w:p w:rsidR="00EA2762" w:rsidRPr="00C24A70" w:rsidRDefault="00FD0DCF" w:rsidP="00EA2762">
      <w:pPr>
        <w:shd w:val="clear" w:color="auto" w:fill="FFFFFF"/>
        <w:spacing w:after="225" w:line="240" w:lineRule="auto"/>
        <w:rPr>
          <w:rFonts w:ascii="Times New Roman" w:eastAsia="Times New Roman" w:hAnsi="Times New Roman"/>
          <w:lang w:eastAsia="ru-RU"/>
        </w:rPr>
      </w:pPr>
      <w:r w:rsidRPr="00C24A70">
        <w:rPr>
          <w:rFonts w:ascii="Times New Roman" w:eastAsia="Times New Roman" w:hAnsi="Times New Roman"/>
          <w:b/>
          <w:bCs/>
          <w:lang w:eastAsia="ru-RU"/>
        </w:rPr>
        <w:t>8</w:t>
      </w:r>
      <w:r w:rsidR="00EA2762" w:rsidRPr="00C24A70">
        <w:rPr>
          <w:rFonts w:ascii="Times New Roman" w:eastAsia="Times New Roman" w:hAnsi="Times New Roman"/>
          <w:b/>
          <w:bCs/>
          <w:lang w:eastAsia="ru-RU"/>
        </w:rPr>
        <w:t>. Текстовый процессор входит в состав:</w:t>
      </w:r>
    </w:p>
    <w:p w:rsidR="00EA2762" w:rsidRPr="00C24A70" w:rsidRDefault="00EA2762" w:rsidP="00C24A70">
      <w:pPr>
        <w:pStyle w:val="a3"/>
        <w:numPr>
          <w:ilvl w:val="0"/>
          <w:numId w:val="1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системного программного обеспечения</w:t>
      </w:r>
    </w:p>
    <w:p w:rsidR="00EA2762" w:rsidRPr="00C24A70" w:rsidRDefault="00EA2762" w:rsidP="00C24A70">
      <w:pPr>
        <w:pStyle w:val="a3"/>
        <w:numPr>
          <w:ilvl w:val="0"/>
          <w:numId w:val="1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систем программирования</w:t>
      </w:r>
    </w:p>
    <w:p w:rsidR="00EA2762" w:rsidRPr="00C24A70" w:rsidRDefault="00EA2762" w:rsidP="00C24A70">
      <w:pPr>
        <w:pStyle w:val="a3"/>
        <w:numPr>
          <w:ilvl w:val="0"/>
          <w:numId w:val="1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операционной системы</w:t>
      </w:r>
    </w:p>
    <w:p w:rsidR="00EA2762" w:rsidRPr="00C24A70" w:rsidRDefault="00EA2762" w:rsidP="00C24A70">
      <w:pPr>
        <w:pStyle w:val="a3"/>
        <w:numPr>
          <w:ilvl w:val="0"/>
          <w:numId w:val="1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C24A70">
        <w:rPr>
          <w:rFonts w:ascii="Times New Roman" w:eastAsia="Times New Roman" w:hAnsi="Times New Roman" w:cs="Times New Roman"/>
          <w:bCs/>
          <w:lang w:eastAsia="ru-RU"/>
        </w:rPr>
        <w:t>прикладного программного обеспечения</w:t>
      </w:r>
    </w:p>
    <w:p w:rsidR="00EA2762" w:rsidRPr="00C24A70" w:rsidRDefault="00FD0DCF" w:rsidP="00EA2762">
      <w:pPr>
        <w:shd w:val="clear" w:color="auto" w:fill="FFFFFF"/>
        <w:spacing w:after="225" w:line="240" w:lineRule="auto"/>
        <w:rPr>
          <w:rFonts w:ascii="Times New Roman" w:eastAsia="Times New Roman" w:hAnsi="Times New Roman"/>
          <w:lang w:eastAsia="ru-RU"/>
        </w:rPr>
      </w:pPr>
      <w:r w:rsidRPr="00C24A70">
        <w:rPr>
          <w:rFonts w:ascii="Times New Roman" w:eastAsia="Times New Roman" w:hAnsi="Times New Roman"/>
          <w:b/>
          <w:bCs/>
          <w:lang w:eastAsia="ru-RU"/>
        </w:rPr>
        <w:t>9</w:t>
      </w:r>
      <w:r w:rsidR="00EA2762" w:rsidRPr="00C24A70">
        <w:rPr>
          <w:rFonts w:ascii="Times New Roman" w:eastAsia="Times New Roman" w:hAnsi="Times New Roman"/>
          <w:b/>
          <w:bCs/>
          <w:lang w:eastAsia="ru-RU"/>
        </w:rPr>
        <w:t>. Текстовый процессор – это программа, предназначенная для:</w:t>
      </w:r>
    </w:p>
    <w:p w:rsidR="00EA2762" w:rsidRPr="00C24A70" w:rsidRDefault="00EA2762" w:rsidP="00C24A70">
      <w:pPr>
        <w:pStyle w:val="a3"/>
        <w:numPr>
          <w:ilvl w:val="0"/>
          <w:numId w:val="2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работы с изображениями</w:t>
      </w:r>
    </w:p>
    <w:p w:rsidR="00EA2762" w:rsidRPr="00C24A70" w:rsidRDefault="00EA2762" w:rsidP="00C24A70">
      <w:pPr>
        <w:pStyle w:val="a3"/>
        <w:numPr>
          <w:ilvl w:val="0"/>
          <w:numId w:val="2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управления ресурсами ПК при создании документов</w:t>
      </w:r>
    </w:p>
    <w:p w:rsidR="00EA2762" w:rsidRPr="00C24A70" w:rsidRDefault="00EA2762" w:rsidP="00C24A70">
      <w:pPr>
        <w:pStyle w:val="a3"/>
        <w:numPr>
          <w:ilvl w:val="0"/>
          <w:numId w:val="2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bCs/>
          <w:lang w:eastAsia="ru-RU"/>
        </w:rPr>
        <w:t>ввода, редактирования и форматирования текстовых данных</w:t>
      </w:r>
    </w:p>
    <w:p w:rsidR="00EA2762" w:rsidRPr="00C24A70" w:rsidRDefault="00EA2762" w:rsidP="00C24A70">
      <w:pPr>
        <w:pStyle w:val="a3"/>
        <w:numPr>
          <w:ilvl w:val="0"/>
          <w:numId w:val="2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автоматического перевода с символических языков в машинные коды</w:t>
      </w:r>
    </w:p>
    <w:p w:rsidR="00EA2762" w:rsidRPr="00C24A70" w:rsidRDefault="00EA2762" w:rsidP="00EA2762">
      <w:pPr>
        <w:shd w:val="clear" w:color="auto" w:fill="FFFFFF"/>
        <w:spacing w:after="225" w:line="240" w:lineRule="auto"/>
        <w:rPr>
          <w:rFonts w:ascii="Times New Roman" w:eastAsia="Times New Roman" w:hAnsi="Times New Roman"/>
          <w:lang w:eastAsia="ru-RU"/>
        </w:rPr>
      </w:pPr>
      <w:r w:rsidRPr="00C24A70">
        <w:rPr>
          <w:rFonts w:ascii="Times New Roman" w:eastAsia="Times New Roman" w:hAnsi="Times New Roman"/>
          <w:b/>
          <w:bCs/>
          <w:lang w:eastAsia="ru-RU"/>
        </w:rPr>
        <w:t>9. Основную структуру текстового документа определяет:</w:t>
      </w:r>
    </w:p>
    <w:p w:rsidR="00EA2762" w:rsidRPr="00C24A70" w:rsidRDefault="00EA2762" w:rsidP="00C24A70">
      <w:pPr>
        <w:pStyle w:val="a3"/>
        <w:numPr>
          <w:ilvl w:val="0"/>
          <w:numId w:val="3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Колонтитул</w:t>
      </w:r>
    </w:p>
    <w:p w:rsidR="00EA2762" w:rsidRPr="00C24A70" w:rsidRDefault="00EA2762" w:rsidP="00C24A70">
      <w:pPr>
        <w:pStyle w:val="a3"/>
        <w:numPr>
          <w:ilvl w:val="0"/>
          <w:numId w:val="3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Примечание</w:t>
      </w:r>
    </w:p>
    <w:p w:rsidR="00EA2762" w:rsidRPr="00C24A70" w:rsidRDefault="00EA2762" w:rsidP="00C24A70">
      <w:pPr>
        <w:pStyle w:val="a3"/>
        <w:numPr>
          <w:ilvl w:val="0"/>
          <w:numId w:val="3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bCs/>
          <w:lang w:eastAsia="ru-RU"/>
        </w:rPr>
        <w:t>Шаблон</w:t>
      </w:r>
    </w:p>
    <w:p w:rsidR="00EA2762" w:rsidRPr="00C24A70" w:rsidRDefault="00EA2762" w:rsidP="00C24A70">
      <w:pPr>
        <w:pStyle w:val="a3"/>
        <w:numPr>
          <w:ilvl w:val="0"/>
          <w:numId w:val="3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Гиперссылка</w:t>
      </w:r>
    </w:p>
    <w:p w:rsidR="00EA2762" w:rsidRPr="00C24A70" w:rsidRDefault="00EA2762" w:rsidP="00EA2762">
      <w:pPr>
        <w:shd w:val="clear" w:color="auto" w:fill="FFFFFF"/>
        <w:spacing w:after="225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24A70">
        <w:rPr>
          <w:rFonts w:ascii="Times New Roman" w:eastAsia="Times New Roman" w:hAnsi="Times New Roman"/>
          <w:b/>
          <w:bCs/>
          <w:lang w:eastAsia="ru-RU"/>
        </w:rPr>
        <w:t>10. Для создания шаблона бланка со сложным форматированием необходимо вставить в документ:</w:t>
      </w:r>
    </w:p>
    <w:p w:rsidR="00EA2762" w:rsidRPr="00C24A70" w:rsidRDefault="00EA2762" w:rsidP="00C24A70">
      <w:pPr>
        <w:pStyle w:val="a3"/>
        <w:numPr>
          <w:ilvl w:val="0"/>
          <w:numId w:val="4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Рисунок</w:t>
      </w:r>
    </w:p>
    <w:p w:rsidR="00EA2762" w:rsidRPr="00C24A70" w:rsidRDefault="00EA2762" w:rsidP="00C24A70">
      <w:pPr>
        <w:pStyle w:val="a3"/>
        <w:numPr>
          <w:ilvl w:val="0"/>
          <w:numId w:val="4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Рамку</w:t>
      </w:r>
    </w:p>
    <w:p w:rsidR="00EA2762" w:rsidRPr="00C24A70" w:rsidRDefault="00EA2762" w:rsidP="00C24A70">
      <w:pPr>
        <w:pStyle w:val="a3"/>
        <w:numPr>
          <w:ilvl w:val="0"/>
          <w:numId w:val="4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lang w:eastAsia="ru-RU"/>
        </w:rPr>
      </w:pPr>
      <w:r w:rsidRPr="00C24A70">
        <w:rPr>
          <w:rFonts w:ascii="Times New Roman" w:eastAsia="Times New Roman" w:hAnsi="Times New Roman" w:cs="Times New Roman"/>
          <w:lang w:eastAsia="ru-RU"/>
        </w:rPr>
        <w:t>Колонтитулы</w:t>
      </w:r>
    </w:p>
    <w:p w:rsidR="00EA2762" w:rsidRPr="00C24A70" w:rsidRDefault="00EA2762" w:rsidP="00C24A70">
      <w:pPr>
        <w:pStyle w:val="a3"/>
        <w:numPr>
          <w:ilvl w:val="0"/>
          <w:numId w:val="4"/>
        </w:num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C24A70">
        <w:rPr>
          <w:rFonts w:ascii="Times New Roman" w:eastAsia="Times New Roman" w:hAnsi="Times New Roman" w:cs="Times New Roman"/>
          <w:bCs/>
          <w:lang w:eastAsia="ru-RU"/>
        </w:rPr>
        <w:t>Таблицу</w:t>
      </w:r>
    </w:p>
    <w:p w:rsidR="00101D91" w:rsidRPr="00C24A70" w:rsidRDefault="00052BB3" w:rsidP="00101D91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lastRenderedPageBreak/>
        <w:t>11</w:t>
      </w:r>
      <w:r w:rsidR="00101D91" w:rsidRPr="00C24A70">
        <w:rPr>
          <w:rFonts w:ascii="Times New Roman" w:hAnsi="Times New Roman"/>
          <w:b/>
        </w:rPr>
        <w:t>. Каков адрес активной ячейки?</w:t>
      </w:r>
    </w:p>
    <w:p w:rsidR="00101D91" w:rsidRPr="00C24A70" w:rsidRDefault="00101D91" w:rsidP="00101D91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noProof/>
          <w:lang w:eastAsia="ru-RU"/>
        </w:rPr>
        <w:drawing>
          <wp:inline distT="0" distB="0" distL="0" distR="0" wp14:anchorId="3CA2703E" wp14:editId="3EB8C96C">
            <wp:extent cx="1775460" cy="1028700"/>
            <wp:effectExtent l="0" t="0" r="0" b="0"/>
            <wp:docPr id="5" name="Рисунок 5" descr="http://a.slave.festival.1september.ru/articles/618136/img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a.slave.festival.1september.ru/articles/618136/img19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D91" w:rsidRPr="00C24A70" w:rsidRDefault="00101D91" w:rsidP="00C24A70">
      <w:pPr>
        <w:numPr>
          <w:ilvl w:val="0"/>
          <w:numId w:val="6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С1</w:t>
      </w:r>
    </w:p>
    <w:p w:rsidR="00101D91" w:rsidRPr="00C24A70" w:rsidRDefault="00101D91" w:rsidP="00C24A70">
      <w:pPr>
        <w:numPr>
          <w:ilvl w:val="0"/>
          <w:numId w:val="6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7C</w:t>
      </w:r>
    </w:p>
    <w:p w:rsidR="00101D91" w:rsidRPr="00C24A70" w:rsidRDefault="00101D91" w:rsidP="00C24A70">
      <w:pPr>
        <w:numPr>
          <w:ilvl w:val="0"/>
          <w:numId w:val="6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C7</w:t>
      </w:r>
    </w:p>
    <w:p w:rsidR="00101D91" w:rsidRPr="00C24A70" w:rsidRDefault="00101D91" w:rsidP="00C24A70">
      <w:pPr>
        <w:numPr>
          <w:ilvl w:val="0"/>
          <w:numId w:val="6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1C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</w:t>
      </w:r>
      <w:r w:rsidR="00052BB3" w:rsidRPr="00C24A70">
        <w:rPr>
          <w:rFonts w:ascii="Times New Roman" w:hAnsi="Times New Roman"/>
          <w:b/>
        </w:rPr>
        <w:t>2</w:t>
      </w:r>
      <w:r w:rsidRPr="00C24A70">
        <w:rPr>
          <w:rFonts w:ascii="Times New Roman" w:hAnsi="Times New Roman"/>
          <w:b/>
        </w:rPr>
        <w:t>. По уровню или сфере деятельности информационные системы не выделяют: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а. государственные;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б. территориальные;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в. социальные;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г. технологических процессов;</w:t>
      </w:r>
    </w:p>
    <w:p w:rsidR="00EA2762" w:rsidRPr="00C24A70" w:rsidRDefault="00052BB3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13</w:t>
      </w:r>
      <w:r w:rsidR="00EA2762" w:rsidRPr="00C24A70">
        <w:rPr>
          <w:rFonts w:ascii="Times New Roman" w:hAnsi="Times New Roman"/>
          <w:b/>
        </w:rPr>
        <w:t>. Структурно информационная система состоит из следующих элементов: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а. информации; входа, выхода;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б. информации, системы обработки информации;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в. информации, входа, выхода, внутренних и внешних каналов;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г. информации, входа, выхода, СОИ, внутренних и внешних каналов.</w:t>
      </w:r>
    </w:p>
    <w:p w:rsidR="00EA2762" w:rsidRPr="00C24A70" w:rsidRDefault="00052BB3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14</w:t>
      </w:r>
      <w:r w:rsidR="00EA2762" w:rsidRPr="00C24A70">
        <w:rPr>
          <w:rFonts w:ascii="Times New Roman" w:hAnsi="Times New Roman"/>
          <w:b/>
        </w:rPr>
        <w:t>. К функциям информационных систем относятся: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а. коммуникационная, информационная, оптимизационная;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б. анализаторных, регулирующая, коммуникационная, прогнозная;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в. следом тельная, вычислительная;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г. все ответы верны.</w:t>
      </w:r>
    </w:p>
    <w:p w:rsidR="00EA2762" w:rsidRPr="00C24A70" w:rsidRDefault="00052BB3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15</w:t>
      </w:r>
      <w:r w:rsidR="00EA2762" w:rsidRPr="00C24A70">
        <w:rPr>
          <w:rFonts w:ascii="Times New Roman" w:hAnsi="Times New Roman"/>
          <w:b/>
        </w:rPr>
        <w:t>. По способу реализации в информационные системы ИТ разделяют на: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а. традиционные ИТ;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б. новые ИТ;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в. высокие ИТ;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г. все ответы верны.</w:t>
      </w:r>
    </w:p>
    <w:p w:rsidR="00EA2762" w:rsidRPr="00C24A70" w:rsidRDefault="004B2F67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16</w:t>
      </w:r>
      <w:r w:rsidR="00EA2762" w:rsidRPr="00C24A70">
        <w:rPr>
          <w:rFonts w:ascii="Times New Roman" w:hAnsi="Times New Roman"/>
          <w:b/>
        </w:rPr>
        <w:t>. По типу пользовательского интерфейса информационные технологии выделяют: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а. пакетные;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б. диалоговые;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в. сетевые;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г. все ответы верны.</w:t>
      </w:r>
    </w:p>
    <w:p w:rsidR="00EA2762" w:rsidRPr="00C24A70" w:rsidRDefault="004B2F67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17</w:t>
      </w:r>
      <w:r w:rsidR="00EA2762" w:rsidRPr="00C24A70">
        <w:rPr>
          <w:rFonts w:ascii="Times New Roman" w:hAnsi="Times New Roman"/>
          <w:b/>
        </w:rPr>
        <w:t>. Машинная информационная база содержит следующие виды файлов: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а. условно-постоянные;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б. входные;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в. результативные;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г. все ответы верны.</w:t>
      </w:r>
    </w:p>
    <w:p w:rsidR="00EA2762" w:rsidRPr="00C24A70" w:rsidRDefault="004B2F67" w:rsidP="00EA2762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18</w:t>
      </w:r>
      <w:r w:rsidR="00EA2762" w:rsidRPr="00C24A70">
        <w:rPr>
          <w:rFonts w:ascii="Times New Roman" w:hAnsi="Times New Roman"/>
          <w:b/>
          <w:bCs/>
        </w:rPr>
        <w:t xml:space="preserve"> Что из перечисленного не составляет раздел СПС «КонсультантПлюс»?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а. законопроекты;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б. международные правовые акты;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в. правовые акты по здравоохранению;</w:t>
      </w:r>
    </w:p>
    <w:p w:rsidR="00EA2762" w:rsidRPr="00C24A70" w:rsidRDefault="00EA2762" w:rsidP="00EA2762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г. правовые акты по образованию.</w:t>
      </w:r>
    </w:p>
    <w:p w:rsidR="004E7C8C" w:rsidRPr="00C24A70" w:rsidRDefault="004B2F67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19</w:t>
      </w:r>
      <w:r w:rsidR="004E7C8C" w:rsidRPr="00C24A70">
        <w:rPr>
          <w:rFonts w:ascii="Times New Roman" w:hAnsi="Times New Roman"/>
          <w:b/>
          <w:bCs/>
        </w:rPr>
        <w:t xml:space="preserve">. </w:t>
      </w:r>
      <w:r w:rsidR="004E7C8C" w:rsidRPr="00C24A70">
        <w:rPr>
          <w:rFonts w:ascii="Times New Roman" w:hAnsi="Times New Roman"/>
          <w:b/>
        </w:rPr>
        <w:t>Какая из перечисленных последовательностей действий выполняет перемещение блока.</w:t>
      </w:r>
    </w:p>
    <w:p w:rsidR="004E7C8C" w:rsidRPr="00C24A70" w:rsidRDefault="004E7C8C" w:rsidP="00C24A70">
      <w:pPr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Выделить блок. Вырезать его в буфер. Затем передвинуть курсор туда, куда необходимо. Вставить блок.</w:t>
      </w:r>
    </w:p>
    <w:p w:rsidR="004E7C8C" w:rsidRPr="00C24A70" w:rsidRDefault="004E7C8C" w:rsidP="00C24A70">
      <w:pPr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Выделить блок. Скопировать его в буфер. Затем передвинуть курсор туда, куда необходимо. Вставить его в нужном месте.</w:t>
      </w:r>
    </w:p>
    <w:p w:rsidR="004E7C8C" w:rsidRPr="00C24A70" w:rsidRDefault="004B2F67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20</w:t>
      </w:r>
      <w:r w:rsidR="004E7C8C" w:rsidRPr="00C24A70">
        <w:rPr>
          <w:rFonts w:ascii="Times New Roman" w:hAnsi="Times New Roman"/>
          <w:b/>
          <w:bCs/>
        </w:rPr>
        <w:t xml:space="preserve">. </w:t>
      </w:r>
      <w:r w:rsidR="004E7C8C" w:rsidRPr="00C24A70">
        <w:rPr>
          <w:rFonts w:ascii="Times New Roman" w:hAnsi="Times New Roman"/>
          <w:b/>
        </w:rPr>
        <w:t>В текстовом процессоре основными параметрами абзаца являются:</w:t>
      </w:r>
    </w:p>
    <w:p w:rsidR="004E7C8C" w:rsidRPr="00C24A70" w:rsidRDefault="004E7C8C" w:rsidP="00C24A70">
      <w:pPr>
        <w:numPr>
          <w:ilvl w:val="0"/>
          <w:numId w:val="2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цвет, количество символов</w:t>
      </w:r>
    </w:p>
    <w:p w:rsidR="004E7C8C" w:rsidRPr="00C24A70" w:rsidRDefault="004E7C8C" w:rsidP="00C24A70">
      <w:pPr>
        <w:numPr>
          <w:ilvl w:val="0"/>
          <w:numId w:val="2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отступ, интервал</w:t>
      </w:r>
    </w:p>
    <w:p w:rsidR="004E7C8C" w:rsidRPr="00C24A70" w:rsidRDefault="004E7C8C" w:rsidP="00C24A70">
      <w:pPr>
        <w:numPr>
          <w:ilvl w:val="0"/>
          <w:numId w:val="2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поля, ориентация</w:t>
      </w:r>
    </w:p>
    <w:p w:rsidR="004E7C8C" w:rsidRPr="00C24A70" w:rsidRDefault="004E7C8C" w:rsidP="00C24A70">
      <w:pPr>
        <w:numPr>
          <w:ilvl w:val="0"/>
          <w:numId w:val="28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гарнитура, размер, начертание</w:t>
      </w:r>
    </w:p>
    <w:p w:rsidR="004E7C8C" w:rsidRPr="00C24A70" w:rsidRDefault="004B2F67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lastRenderedPageBreak/>
        <w:t>21</w:t>
      </w:r>
      <w:r w:rsidR="004E7C8C" w:rsidRPr="00C24A70">
        <w:rPr>
          <w:rFonts w:ascii="Times New Roman" w:hAnsi="Times New Roman"/>
          <w:b/>
          <w:bCs/>
        </w:rPr>
        <w:t xml:space="preserve">. </w:t>
      </w:r>
      <w:r w:rsidR="004E7C8C" w:rsidRPr="00C24A70">
        <w:rPr>
          <w:rFonts w:ascii="Times New Roman" w:hAnsi="Times New Roman"/>
          <w:b/>
        </w:rPr>
        <w:t xml:space="preserve">Сколько  абзацев с точки зрения набора в текстовом редакторе содержит следующий фрагмент текста: </w:t>
      </w:r>
    </w:p>
    <w:p w:rsidR="004E7C8C" w:rsidRPr="00C24A70" w:rsidRDefault="004E7C8C" w:rsidP="00C24A70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2141856" wp14:editId="67F68EDB">
            <wp:simplePos x="0" y="0"/>
            <wp:positionH relativeFrom="column">
              <wp:posOffset>955675</wp:posOffset>
            </wp:positionH>
            <wp:positionV relativeFrom="paragraph">
              <wp:posOffset>36830</wp:posOffset>
            </wp:positionV>
            <wp:extent cx="988695" cy="1045210"/>
            <wp:effectExtent l="0" t="0" r="1905" b="254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4" r="8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4A70">
        <w:rPr>
          <w:rFonts w:ascii="Times New Roman" w:hAnsi="Times New Roman"/>
        </w:rPr>
        <w:t>2</w:t>
      </w:r>
    </w:p>
    <w:p w:rsidR="004E7C8C" w:rsidRPr="00C24A70" w:rsidRDefault="004E7C8C" w:rsidP="00C24A70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3</w:t>
      </w:r>
    </w:p>
    <w:p w:rsidR="004E7C8C" w:rsidRPr="00C24A70" w:rsidRDefault="004E7C8C" w:rsidP="00C24A70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9</w:t>
      </w:r>
    </w:p>
    <w:p w:rsidR="004E7C8C" w:rsidRPr="00C24A70" w:rsidRDefault="004E7C8C" w:rsidP="00C24A70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10</w:t>
      </w:r>
    </w:p>
    <w:p w:rsidR="004E7C8C" w:rsidRPr="00C24A70" w:rsidRDefault="004E7C8C" w:rsidP="004E7C8C">
      <w:pPr>
        <w:spacing w:after="0" w:line="240" w:lineRule="auto"/>
        <w:rPr>
          <w:rFonts w:ascii="Times New Roman" w:hAnsi="Times New Roman"/>
        </w:rPr>
      </w:pPr>
    </w:p>
    <w:p w:rsidR="004E7C8C" w:rsidRPr="00C24A70" w:rsidRDefault="004E7C8C" w:rsidP="004E7C8C">
      <w:pPr>
        <w:spacing w:after="0" w:line="240" w:lineRule="auto"/>
        <w:rPr>
          <w:rFonts w:ascii="Times New Roman" w:hAnsi="Times New Roman"/>
        </w:rPr>
      </w:pPr>
    </w:p>
    <w:p w:rsidR="004E7C8C" w:rsidRPr="00C24A70" w:rsidRDefault="004E7C8C" w:rsidP="004E7C8C">
      <w:pPr>
        <w:spacing w:after="0" w:line="240" w:lineRule="auto"/>
        <w:rPr>
          <w:rFonts w:ascii="Times New Roman" w:hAnsi="Times New Roman"/>
        </w:rPr>
      </w:pPr>
    </w:p>
    <w:p w:rsidR="004E7C8C" w:rsidRPr="00C24A70" w:rsidRDefault="004B2F67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22</w:t>
      </w:r>
      <w:r w:rsidR="004E7C8C" w:rsidRPr="00C24A70">
        <w:rPr>
          <w:rFonts w:ascii="Times New Roman" w:hAnsi="Times New Roman"/>
          <w:b/>
          <w:bCs/>
        </w:rPr>
        <w:t xml:space="preserve">. </w:t>
      </w:r>
      <w:r w:rsidR="004E7C8C" w:rsidRPr="00C24A70">
        <w:rPr>
          <w:rFonts w:ascii="Times New Roman" w:hAnsi="Times New Roman"/>
          <w:b/>
        </w:rPr>
        <w:t>Текстовый редактор - программа, предназначенная для</w:t>
      </w:r>
    </w:p>
    <w:p w:rsidR="004E7C8C" w:rsidRPr="00C24A70" w:rsidRDefault="004E7C8C" w:rsidP="00C24A70">
      <w:pPr>
        <w:numPr>
          <w:ilvl w:val="0"/>
          <w:numId w:val="3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работы с изображениями при создании игровых программ</w:t>
      </w:r>
    </w:p>
    <w:p w:rsidR="004E7C8C" w:rsidRPr="00C24A70" w:rsidRDefault="004E7C8C" w:rsidP="00C24A70">
      <w:pPr>
        <w:numPr>
          <w:ilvl w:val="0"/>
          <w:numId w:val="3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автоматического перевода с символьных языков в машинные коды</w:t>
      </w:r>
    </w:p>
    <w:p w:rsidR="004E7C8C" w:rsidRPr="00C24A70" w:rsidRDefault="004E7C8C" w:rsidP="00C24A70">
      <w:pPr>
        <w:numPr>
          <w:ilvl w:val="0"/>
          <w:numId w:val="3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создания, редактирования и форматирования текстовой информации;</w:t>
      </w:r>
    </w:p>
    <w:p w:rsidR="004E7C8C" w:rsidRPr="00C24A70" w:rsidRDefault="004E7C8C" w:rsidP="00C24A70">
      <w:pPr>
        <w:numPr>
          <w:ilvl w:val="0"/>
          <w:numId w:val="3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управления ресурсами ПК  при создании документов</w:t>
      </w:r>
    </w:p>
    <w:p w:rsidR="004E7C8C" w:rsidRPr="00C24A70" w:rsidRDefault="00EE1A1F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23</w:t>
      </w:r>
      <w:r w:rsidR="004E7C8C" w:rsidRPr="00C24A70">
        <w:rPr>
          <w:rFonts w:ascii="Times New Roman" w:hAnsi="Times New Roman"/>
          <w:b/>
        </w:rPr>
        <w:t>. В текстовом процессоре основными параметрами при задании параметров страницы являются:</w:t>
      </w:r>
    </w:p>
    <w:p w:rsidR="004E7C8C" w:rsidRPr="00C24A70" w:rsidRDefault="004E7C8C" w:rsidP="00C24A70">
      <w:pPr>
        <w:numPr>
          <w:ilvl w:val="0"/>
          <w:numId w:val="3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гарнитура, размер, начертание</w:t>
      </w:r>
    </w:p>
    <w:p w:rsidR="004E7C8C" w:rsidRPr="00C24A70" w:rsidRDefault="004E7C8C" w:rsidP="00C24A70">
      <w:pPr>
        <w:numPr>
          <w:ilvl w:val="0"/>
          <w:numId w:val="3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отступ, интервал</w:t>
      </w:r>
    </w:p>
    <w:p w:rsidR="004E7C8C" w:rsidRPr="00C24A70" w:rsidRDefault="004E7C8C" w:rsidP="00C24A70">
      <w:pPr>
        <w:numPr>
          <w:ilvl w:val="0"/>
          <w:numId w:val="3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цвет, количество символов</w:t>
      </w:r>
    </w:p>
    <w:p w:rsidR="004E7C8C" w:rsidRPr="00C24A70" w:rsidRDefault="004E7C8C" w:rsidP="00C24A70">
      <w:pPr>
        <w:numPr>
          <w:ilvl w:val="0"/>
          <w:numId w:val="3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поля, ориентация</w:t>
      </w:r>
    </w:p>
    <w:p w:rsidR="004E7C8C" w:rsidRPr="00C24A70" w:rsidRDefault="00EE1A1F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24</w:t>
      </w:r>
      <w:r w:rsidR="004E7C8C" w:rsidRPr="00C24A70">
        <w:rPr>
          <w:rFonts w:ascii="Times New Roman" w:hAnsi="Times New Roman"/>
          <w:b/>
        </w:rPr>
        <w:t>. Какое из данных определения соответствует определению векторного изображения?</w:t>
      </w:r>
    </w:p>
    <w:p w:rsidR="004E7C8C" w:rsidRPr="00C24A70" w:rsidRDefault="004E7C8C" w:rsidP="00C24A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изображение, описываемое в памяти попиксельно, т.е. формируется таблица, в которой записывается код цвета каждой точки изображения</w:t>
      </w:r>
    </w:p>
    <w:p w:rsidR="004E7C8C" w:rsidRPr="00C24A70" w:rsidRDefault="004E7C8C" w:rsidP="00C24A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изображение, которое формируется с помощью графических примитивов, которые задаются математическим описанием</w:t>
      </w:r>
    </w:p>
    <w:p w:rsidR="004E7C8C" w:rsidRPr="00C24A70" w:rsidRDefault="004E7C8C" w:rsidP="00C24A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изображение, описываемое в памяти попиксельно, т.е. формируется таблица, в которой записывается координата каждой точки изображения</w:t>
      </w:r>
    </w:p>
    <w:p w:rsidR="004E7C8C" w:rsidRPr="00C24A70" w:rsidRDefault="00EE1A1F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25</w:t>
      </w:r>
      <w:r w:rsidR="004E7C8C" w:rsidRPr="00C24A70">
        <w:rPr>
          <w:rFonts w:ascii="Times New Roman" w:hAnsi="Times New Roman"/>
          <w:b/>
        </w:rPr>
        <w:t>. Какая из перечисленных программ не является графическим редактором?</w:t>
      </w:r>
    </w:p>
    <w:p w:rsidR="004E7C8C" w:rsidRPr="00C24A70" w:rsidRDefault="004E7C8C" w:rsidP="00C24A70">
      <w:pPr>
        <w:numPr>
          <w:ilvl w:val="0"/>
          <w:numId w:val="4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photoshop</w:t>
      </w:r>
    </w:p>
    <w:p w:rsidR="004E7C8C" w:rsidRPr="00C24A70" w:rsidRDefault="004E7C8C" w:rsidP="00C24A70">
      <w:pPr>
        <w:numPr>
          <w:ilvl w:val="0"/>
          <w:numId w:val="4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corel draw</w:t>
      </w:r>
    </w:p>
    <w:p w:rsidR="004E7C8C" w:rsidRPr="00C24A70" w:rsidRDefault="004E7C8C" w:rsidP="00C24A70">
      <w:pPr>
        <w:numPr>
          <w:ilvl w:val="0"/>
          <w:numId w:val="41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paint</w:t>
      </w:r>
    </w:p>
    <w:p w:rsidR="004E7C8C" w:rsidRPr="00C24A70" w:rsidRDefault="00EE1A1F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26</w:t>
      </w:r>
      <w:r w:rsidR="004E7C8C" w:rsidRPr="00C24A70">
        <w:rPr>
          <w:rFonts w:ascii="Times New Roman" w:hAnsi="Times New Roman"/>
          <w:b/>
        </w:rPr>
        <w:t>. Какое расширение получает при сохранении документ PAINT?</w:t>
      </w:r>
    </w:p>
    <w:p w:rsidR="004E7C8C" w:rsidRPr="00C24A70" w:rsidRDefault="004E7C8C" w:rsidP="00C24A70">
      <w:pPr>
        <w:numPr>
          <w:ilvl w:val="0"/>
          <w:numId w:val="4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bmp</w:t>
      </w:r>
    </w:p>
    <w:p w:rsidR="004E7C8C" w:rsidRPr="00C24A70" w:rsidRDefault="004E7C8C" w:rsidP="00C24A70">
      <w:pPr>
        <w:numPr>
          <w:ilvl w:val="0"/>
          <w:numId w:val="4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mp3</w:t>
      </w:r>
    </w:p>
    <w:p w:rsidR="004E7C8C" w:rsidRPr="00C24A70" w:rsidRDefault="004E7C8C" w:rsidP="00C24A70">
      <w:pPr>
        <w:numPr>
          <w:ilvl w:val="0"/>
          <w:numId w:val="4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doc</w:t>
      </w:r>
    </w:p>
    <w:p w:rsidR="004E7C8C" w:rsidRPr="00C24A70" w:rsidRDefault="004E7C8C" w:rsidP="00C24A70">
      <w:pPr>
        <w:numPr>
          <w:ilvl w:val="0"/>
          <w:numId w:val="42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exe</w:t>
      </w:r>
    </w:p>
    <w:p w:rsidR="004E7C8C" w:rsidRPr="00C24A70" w:rsidRDefault="00EE1A1F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27</w:t>
      </w:r>
      <w:r w:rsidR="004E7C8C" w:rsidRPr="00C24A70">
        <w:rPr>
          <w:rFonts w:ascii="Times New Roman" w:hAnsi="Times New Roman"/>
          <w:b/>
        </w:rPr>
        <w:t>. С каким видом графики мы работаем в PAINT?</w:t>
      </w:r>
    </w:p>
    <w:p w:rsidR="004E7C8C" w:rsidRPr="00C24A70" w:rsidRDefault="004E7C8C" w:rsidP="00C24A70">
      <w:pPr>
        <w:numPr>
          <w:ilvl w:val="0"/>
          <w:numId w:val="4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векторная</w:t>
      </w:r>
    </w:p>
    <w:p w:rsidR="004E7C8C" w:rsidRPr="00C24A70" w:rsidRDefault="004E7C8C" w:rsidP="00C24A70">
      <w:pPr>
        <w:numPr>
          <w:ilvl w:val="0"/>
          <w:numId w:val="4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фрактальная</w:t>
      </w:r>
    </w:p>
    <w:p w:rsidR="004E7C8C" w:rsidRPr="00C24A70" w:rsidRDefault="004E7C8C" w:rsidP="00C24A70">
      <w:pPr>
        <w:numPr>
          <w:ilvl w:val="0"/>
          <w:numId w:val="43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растровая</w:t>
      </w:r>
    </w:p>
    <w:p w:rsidR="004E7C8C" w:rsidRPr="00C24A70" w:rsidRDefault="00EE1A1F" w:rsidP="004E7C8C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</w:rPr>
        <w:t>28</w:t>
      </w:r>
      <w:r w:rsidR="004E7C8C" w:rsidRPr="00C24A70">
        <w:rPr>
          <w:rFonts w:ascii="Times New Roman" w:hAnsi="Times New Roman"/>
          <w:b/>
        </w:rPr>
        <w:t>. Цветовой охват - это:</w:t>
      </w:r>
    </w:p>
    <w:p w:rsidR="004E7C8C" w:rsidRPr="00C24A70" w:rsidRDefault="004E7C8C" w:rsidP="00C24A70">
      <w:pPr>
        <w:numPr>
          <w:ilvl w:val="0"/>
          <w:numId w:val="4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возможный диапазон цветов</w:t>
      </w:r>
    </w:p>
    <w:p w:rsidR="004E7C8C" w:rsidRPr="00C24A70" w:rsidRDefault="004E7C8C" w:rsidP="00C24A70">
      <w:pPr>
        <w:numPr>
          <w:ilvl w:val="0"/>
          <w:numId w:val="4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пространство, в котором задается тон и насыщенность</w:t>
      </w:r>
    </w:p>
    <w:p w:rsidR="004E7C8C" w:rsidRPr="00C24A70" w:rsidRDefault="004E7C8C" w:rsidP="00C24A70">
      <w:pPr>
        <w:numPr>
          <w:ilvl w:val="0"/>
          <w:numId w:val="44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способ описания цвета, используемый при обработке изображения</w:t>
      </w:r>
    </w:p>
    <w:p w:rsidR="00C82FB9" w:rsidRPr="00C24A70" w:rsidRDefault="00EE1A1F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29</w:t>
      </w:r>
      <w:r w:rsidR="00C82FB9" w:rsidRPr="00C24A70">
        <w:rPr>
          <w:rFonts w:ascii="Times New Roman" w:hAnsi="Times New Roman"/>
          <w:b/>
          <w:bCs/>
        </w:rPr>
        <w:t>. В презентации можно использовать:</w:t>
      </w:r>
    </w:p>
    <w:p w:rsidR="00C82FB9" w:rsidRPr="00C24A70" w:rsidRDefault="00C82FB9" w:rsidP="00C24A70">
      <w:pPr>
        <w:numPr>
          <w:ilvl w:val="0"/>
          <w:numId w:val="5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оцифрованные фотографии;</w:t>
      </w:r>
    </w:p>
    <w:p w:rsidR="00C82FB9" w:rsidRPr="00C24A70" w:rsidRDefault="00C82FB9" w:rsidP="00C24A70">
      <w:pPr>
        <w:numPr>
          <w:ilvl w:val="0"/>
          <w:numId w:val="5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звуковое сопровождение;</w:t>
      </w:r>
    </w:p>
    <w:p w:rsidR="00C82FB9" w:rsidRPr="00C24A70" w:rsidRDefault="00C82FB9" w:rsidP="00C24A70">
      <w:pPr>
        <w:numPr>
          <w:ilvl w:val="0"/>
          <w:numId w:val="5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документы, подготовленные в других программах;</w:t>
      </w:r>
    </w:p>
    <w:p w:rsidR="00C82FB9" w:rsidRPr="00C24A70" w:rsidRDefault="00C82FB9" w:rsidP="00C24A70">
      <w:pPr>
        <w:numPr>
          <w:ilvl w:val="0"/>
          <w:numId w:val="55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все выше перечисленное</w:t>
      </w:r>
    </w:p>
    <w:p w:rsidR="00C82FB9" w:rsidRPr="00C24A70" w:rsidRDefault="00EE1A1F" w:rsidP="00C82FB9">
      <w:pPr>
        <w:spacing w:after="0" w:line="240" w:lineRule="auto"/>
        <w:rPr>
          <w:rFonts w:ascii="Times New Roman" w:hAnsi="Times New Roman"/>
          <w:b/>
        </w:rPr>
      </w:pPr>
      <w:r w:rsidRPr="00C24A70">
        <w:rPr>
          <w:rFonts w:ascii="Times New Roman" w:hAnsi="Times New Roman"/>
          <w:b/>
          <w:bCs/>
        </w:rPr>
        <w:t>30</w:t>
      </w:r>
      <w:r w:rsidR="00C82FB9" w:rsidRPr="00C24A70">
        <w:rPr>
          <w:rFonts w:ascii="Times New Roman" w:hAnsi="Times New Roman"/>
          <w:b/>
          <w:bCs/>
        </w:rPr>
        <w:t>. Вам нужно, чтобы смена слайдов происходила автоматически. Вы выберете в меню:</w:t>
      </w:r>
    </w:p>
    <w:p w:rsidR="00C82FB9" w:rsidRPr="00C24A70" w:rsidRDefault="00C82FB9" w:rsidP="00C24A70">
      <w:pPr>
        <w:numPr>
          <w:ilvl w:val="0"/>
          <w:numId w:val="5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Демонстрация→ смена слайдов</w:t>
      </w:r>
    </w:p>
    <w:p w:rsidR="00C82FB9" w:rsidRPr="00C24A70" w:rsidRDefault="00C82FB9" w:rsidP="00C24A70">
      <w:pPr>
        <w:numPr>
          <w:ilvl w:val="0"/>
          <w:numId w:val="5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Демонстрация→ настройка анимации</w:t>
      </w:r>
    </w:p>
    <w:p w:rsidR="00C82FB9" w:rsidRPr="00C24A70" w:rsidRDefault="00C82FB9" w:rsidP="00C24A70">
      <w:pPr>
        <w:numPr>
          <w:ilvl w:val="0"/>
          <w:numId w:val="56"/>
        </w:num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t>Сервис→настройка</w:t>
      </w:r>
    </w:p>
    <w:p w:rsidR="004C0957" w:rsidRPr="00C24A70" w:rsidRDefault="004C0957">
      <w:pPr>
        <w:spacing w:after="0" w:line="240" w:lineRule="auto"/>
        <w:rPr>
          <w:rFonts w:ascii="Times New Roman" w:hAnsi="Times New Roman"/>
        </w:rPr>
      </w:pPr>
      <w:r w:rsidRPr="00C24A70">
        <w:rPr>
          <w:rFonts w:ascii="Times New Roman" w:hAnsi="Times New Roman"/>
        </w:rPr>
        <w:br w:type="page"/>
      </w:r>
      <w:bookmarkStart w:id="0" w:name="_GoBack"/>
      <w:bookmarkEnd w:id="0"/>
    </w:p>
    <w:sectPr w:rsidR="004C0957" w:rsidRPr="00C24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405A"/>
    <w:multiLevelType w:val="hybridMultilevel"/>
    <w:tmpl w:val="A2C04722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45D5E"/>
    <w:multiLevelType w:val="multilevel"/>
    <w:tmpl w:val="FE84A86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u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A06761"/>
    <w:multiLevelType w:val="hybridMultilevel"/>
    <w:tmpl w:val="8AD6A368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43B72"/>
    <w:multiLevelType w:val="multilevel"/>
    <w:tmpl w:val="FE84A86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u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0917BA"/>
    <w:multiLevelType w:val="hybridMultilevel"/>
    <w:tmpl w:val="FCB8D276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81214"/>
    <w:multiLevelType w:val="hybridMultilevel"/>
    <w:tmpl w:val="7710132E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61AF9"/>
    <w:multiLevelType w:val="hybridMultilevel"/>
    <w:tmpl w:val="D194A978"/>
    <w:lvl w:ilvl="0" w:tplc="0206F492">
      <w:start w:val="1"/>
      <w:numFmt w:val="russianLower"/>
      <w:lvlText w:val="%1."/>
      <w:lvlJc w:val="left"/>
      <w:pPr>
        <w:tabs>
          <w:tab w:val="num" w:pos="1443"/>
        </w:tabs>
        <w:ind w:left="1443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A197E"/>
    <w:multiLevelType w:val="hybridMultilevel"/>
    <w:tmpl w:val="5D4CA166"/>
    <w:lvl w:ilvl="0" w:tplc="0206F492">
      <w:start w:val="1"/>
      <w:numFmt w:val="russianLower"/>
      <w:lvlText w:val="%1."/>
      <w:lvlJc w:val="left"/>
      <w:pPr>
        <w:tabs>
          <w:tab w:val="num" w:pos="1440"/>
        </w:tabs>
        <w:ind w:left="1440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0C250FE2"/>
    <w:multiLevelType w:val="multilevel"/>
    <w:tmpl w:val="E932CDF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443787"/>
    <w:multiLevelType w:val="hybridMultilevel"/>
    <w:tmpl w:val="EEBE9418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F21BF9"/>
    <w:multiLevelType w:val="hybridMultilevel"/>
    <w:tmpl w:val="CB24C484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034246"/>
    <w:multiLevelType w:val="hybridMultilevel"/>
    <w:tmpl w:val="BA0033EC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B2D10"/>
    <w:multiLevelType w:val="multilevel"/>
    <w:tmpl w:val="FE84A86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u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6D203A"/>
    <w:multiLevelType w:val="multilevel"/>
    <w:tmpl w:val="FCAAC3F6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C67321"/>
    <w:multiLevelType w:val="multilevel"/>
    <w:tmpl w:val="F8E65B32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DA411F"/>
    <w:multiLevelType w:val="hybridMultilevel"/>
    <w:tmpl w:val="28C6A620"/>
    <w:lvl w:ilvl="0" w:tplc="0206F492">
      <w:start w:val="1"/>
      <w:numFmt w:val="russianLower"/>
      <w:lvlText w:val="%1."/>
      <w:lvlJc w:val="left"/>
      <w:pPr>
        <w:tabs>
          <w:tab w:val="num" w:pos="1443"/>
        </w:tabs>
        <w:ind w:left="1443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EB541C"/>
    <w:multiLevelType w:val="multilevel"/>
    <w:tmpl w:val="1818C852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B97223"/>
    <w:multiLevelType w:val="hybridMultilevel"/>
    <w:tmpl w:val="30A69E58"/>
    <w:lvl w:ilvl="0" w:tplc="0206F492">
      <w:start w:val="1"/>
      <w:numFmt w:val="russianLower"/>
      <w:lvlText w:val="%1."/>
      <w:lvlJc w:val="left"/>
      <w:pPr>
        <w:ind w:left="1004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66ABC"/>
    <w:multiLevelType w:val="hybridMultilevel"/>
    <w:tmpl w:val="41A2583A"/>
    <w:lvl w:ilvl="0" w:tplc="FD82FBE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sz w:val="21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E2996"/>
    <w:multiLevelType w:val="multilevel"/>
    <w:tmpl w:val="3B9C349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DF6827"/>
    <w:multiLevelType w:val="hybridMultilevel"/>
    <w:tmpl w:val="DE82A12A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570F3"/>
    <w:multiLevelType w:val="hybridMultilevel"/>
    <w:tmpl w:val="EF948AB2"/>
    <w:lvl w:ilvl="0" w:tplc="0206F492">
      <w:start w:val="1"/>
      <w:numFmt w:val="russianLower"/>
      <w:lvlText w:val="%1."/>
      <w:lvlJc w:val="left"/>
      <w:pPr>
        <w:tabs>
          <w:tab w:val="num" w:pos="1440"/>
        </w:tabs>
        <w:ind w:left="1440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0B1017"/>
    <w:multiLevelType w:val="hybridMultilevel"/>
    <w:tmpl w:val="E10AC08A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245D0E"/>
    <w:multiLevelType w:val="multilevel"/>
    <w:tmpl w:val="3514CBD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8A5240"/>
    <w:multiLevelType w:val="hybridMultilevel"/>
    <w:tmpl w:val="E1229668"/>
    <w:lvl w:ilvl="0" w:tplc="8B9452A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sz w:val="21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2A4A5B"/>
    <w:multiLevelType w:val="hybridMultilevel"/>
    <w:tmpl w:val="77FA4FC2"/>
    <w:lvl w:ilvl="0" w:tplc="0206F492">
      <w:start w:val="1"/>
      <w:numFmt w:val="russianLower"/>
      <w:lvlText w:val="%1."/>
      <w:lvlJc w:val="left"/>
      <w:pPr>
        <w:tabs>
          <w:tab w:val="num" w:pos="1443"/>
        </w:tabs>
        <w:ind w:left="1443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68029C"/>
    <w:multiLevelType w:val="hybridMultilevel"/>
    <w:tmpl w:val="B6C2C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690608"/>
    <w:multiLevelType w:val="multilevel"/>
    <w:tmpl w:val="FE84A86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u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8A685E"/>
    <w:multiLevelType w:val="hybridMultilevel"/>
    <w:tmpl w:val="4D1CAC84"/>
    <w:lvl w:ilvl="0" w:tplc="0206F492">
      <w:start w:val="1"/>
      <w:numFmt w:val="russianLower"/>
      <w:lvlText w:val="%1."/>
      <w:lvlJc w:val="left"/>
      <w:pPr>
        <w:tabs>
          <w:tab w:val="num" w:pos="1443"/>
        </w:tabs>
        <w:ind w:left="1443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802EE"/>
    <w:multiLevelType w:val="hybridMultilevel"/>
    <w:tmpl w:val="4C048F20"/>
    <w:lvl w:ilvl="0" w:tplc="D6ECBA02">
      <w:start w:val="1"/>
      <w:numFmt w:val="russianLower"/>
      <w:lvlText w:val="%1."/>
      <w:lvlJc w:val="left"/>
      <w:pPr>
        <w:tabs>
          <w:tab w:val="num" w:pos="1440"/>
        </w:tabs>
        <w:ind w:left="1440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DA4C30"/>
    <w:multiLevelType w:val="hybridMultilevel"/>
    <w:tmpl w:val="2826A736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783854"/>
    <w:multiLevelType w:val="multilevel"/>
    <w:tmpl w:val="54E2E292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C6E099F"/>
    <w:multiLevelType w:val="hybridMultilevel"/>
    <w:tmpl w:val="AEDE274E"/>
    <w:lvl w:ilvl="0" w:tplc="0206F492">
      <w:start w:val="1"/>
      <w:numFmt w:val="russianLow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vertAlign w:val="baseline"/>
      </w:rPr>
    </w:lvl>
    <w:lvl w:ilvl="1" w:tplc="0206F49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CD7F67"/>
    <w:multiLevelType w:val="multilevel"/>
    <w:tmpl w:val="EB6AFEB6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F74749C"/>
    <w:multiLevelType w:val="hybridMultilevel"/>
    <w:tmpl w:val="BCB84FCE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D61A65"/>
    <w:multiLevelType w:val="hybridMultilevel"/>
    <w:tmpl w:val="9606E5C4"/>
    <w:lvl w:ilvl="0" w:tplc="0206F492">
      <w:start w:val="1"/>
      <w:numFmt w:val="russianLower"/>
      <w:lvlText w:val="%1."/>
      <w:lvlJc w:val="left"/>
      <w:pPr>
        <w:tabs>
          <w:tab w:val="num" w:pos="1443"/>
        </w:tabs>
        <w:ind w:left="1443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AB0730"/>
    <w:multiLevelType w:val="hybridMultilevel"/>
    <w:tmpl w:val="B7ACD404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D90BF8"/>
    <w:multiLevelType w:val="multilevel"/>
    <w:tmpl w:val="D130D476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A206F9D"/>
    <w:multiLevelType w:val="hybridMultilevel"/>
    <w:tmpl w:val="8974A1D4"/>
    <w:lvl w:ilvl="0" w:tplc="B05E99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sz w:val="21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B23610"/>
    <w:multiLevelType w:val="multilevel"/>
    <w:tmpl w:val="8EFCD528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F33177E"/>
    <w:multiLevelType w:val="multilevel"/>
    <w:tmpl w:val="FE84A86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u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2BC4BFD"/>
    <w:multiLevelType w:val="hybridMultilevel"/>
    <w:tmpl w:val="ED78A5BC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131ACC"/>
    <w:multiLevelType w:val="multilevel"/>
    <w:tmpl w:val="9A8EC8A6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4A33A00"/>
    <w:multiLevelType w:val="multilevel"/>
    <w:tmpl w:val="FE84A86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u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4F34238"/>
    <w:multiLevelType w:val="hybridMultilevel"/>
    <w:tmpl w:val="3BAE148C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F50C47"/>
    <w:multiLevelType w:val="hybridMultilevel"/>
    <w:tmpl w:val="823242B6"/>
    <w:lvl w:ilvl="0" w:tplc="0206F492">
      <w:start w:val="1"/>
      <w:numFmt w:val="russianLower"/>
      <w:lvlText w:val="%1."/>
      <w:lvlJc w:val="left"/>
      <w:pPr>
        <w:tabs>
          <w:tab w:val="num" w:pos="1440"/>
        </w:tabs>
        <w:ind w:left="1440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8FA358D"/>
    <w:multiLevelType w:val="hybridMultilevel"/>
    <w:tmpl w:val="428E8DCE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830EAE"/>
    <w:multiLevelType w:val="hybridMultilevel"/>
    <w:tmpl w:val="A080D0D8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sz w:val="21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63236A"/>
    <w:multiLevelType w:val="hybridMultilevel"/>
    <w:tmpl w:val="54966320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CB25978"/>
    <w:multiLevelType w:val="multilevel"/>
    <w:tmpl w:val="FE84A86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u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DA13458"/>
    <w:multiLevelType w:val="hybridMultilevel"/>
    <w:tmpl w:val="9C96BA92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7A3CF9"/>
    <w:multiLevelType w:val="hybridMultilevel"/>
    <w:tmpl w:val="9BD6CD08"/>
    <w:lvl w:ilvl="0" w:tplc="0206F492">
      <w:start w:val="1"/>
      <w:numFmt w:val="russianLower"/>
      <w:lvlText w:val="%1."/>
      <w:lvlJc w:val="left"/>
      <w:pPr>
        <w:tabs>
          <w:tab w:val="num" w:pos="1443"/>
        </w:tabs>
        <w:ind w:left="1443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405E16"/>
    <w:multiLevelType w:val="multilevel"/>
    <w:tmpl w:val="8E9213F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0131168"/>
    <w:multiLevelType w:val="hybridMultilevel"/>
    <w:tmpl w:val="00E0D6A0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BF2E3F"/>
    <w:multiLevelType w:val="hybridMultilevel"/>
    <w:tmpl w:val="CD2E144C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AE793F"/>
    <w:multiLevelType w:val="multilevel"/>
    <w:tmpl w:val="6D4436B6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37D7D2D"/>
    <w:multiLevelType w:val="hybridMultilevel"/>
    <w:tmpl w:val="6EFE9312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870984"/>
    <w:multiLevelType w:val="hybridMultilevel"/>
    <w:tmpl w:val="77E61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3C5572A"/>
    <w:multiLevelType w:val="hybridMultilevel"/>
    <w:tmpl w:val="7696B5E2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5753C8"/>
    <w:multiLevelType w:val="hybridMultilevel"/>
    <w:tmpl w:val="B63A45DA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79C1386"/>
    <w:multiLevelType w:val="hybridMultilevel"/>
    <w:tmpl w:val="6A24518A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F72EEE"/>
    <w:multiLevelType w:val="hybridMultilevel"/>
    <w:tmpl w:val="5532EC9E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A100CA"/>
    <w:multiLevelType w:val="hybridMultilevel"/>
    <w:tmpl w:val="E1D68482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0B2532"/>
    <w:multiLevelType w:val="hybridMultilevel"/>
    <w:tmpl w:val="75746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1C2835"/>
    <w:multiLevelType w:val="hybridMultilevel"/>
    <w:tmpl w:val="6A386AA8"/>
    <w:lvl w:ilvl="0" w:tplc="0206F492">
      <w:start w:val="1"/>
      <w:numFmt w:val="russianLower"/>
      <w:lvlText w:val="%1."/>
      <w:lvlJc w:val="left"/>
      <w:pPr>
        <w:tabs>
          <w:tab w:val="num" w:pos="1440"/>
        </w:tabs>
        <w:ind w:left="1440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91D2FAB"/>
    <w:multiLevelType w:val="hybridMultilevel"/>
    <w:tmpl w:val="C5527ABE"/>
    <w:lvl w:ilvl="0" w:tplc="0206F492">
      <w:start w:val="1"/>
      <w:numFmt w:val="russianLower"/>
      <w:lvlText w:val="%1."/>
      <w:lvlJc w:val="left"/>
      <w:pPr>
        <w:ind w:left="720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E1A0CFA"/>
    <w:multiLevelType w:val="hybridMultilevel"/>
    <w:tmpl w:val="46AA5286"/>
    <w:lvl w:ilvl="0" w:tplc="0206F492">
      <w:start w:val="1"/>
      <w:numFmt w:val="russianLower"/>
      <w:lvlText w:val="%1."/>
      <w:lvlJc w:val="left"/>
      <w:pPr>
        <w:tabs>
          <w:tab w:val="num" w:pos="1440"/>
        </w:tabs>
        <w:ind w:left="1440" w:hanging="363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FE55A1A"/>
    <w:multiLevelType w:val="multilevel"/>
    <w:tmpl w:val="FE84A86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u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38"/>
  </w:num>
  <w:num w:numId="3">
    <w:abstractNumId w:val="47"/>
  </w:num>
  <w:num w:numId="4">
    <w:abstractNumId w:val="18"/>
  </w:num>
  <w:num w:numId="5">
    <w:abstractNumId w:val="32"/>
  </w:num>
  <w:num w:numId="6">
    <w:abstractNumId w:val="7"/>
  </w:num>
  <w:num w:numId="7">
    <w:abstractNumId w:val="45"/>
  </w:num>
  <w:num w:numId="8">
    <w:abstractNumId w:val="64"/>
  </w:num>
  <w:num w:numId="9">
    <w:abstractNumId w:val="21"/>
  </w:num>
  <w:num w:numId="10">
    <w:abstractNumId w:val="66"/>
  </w:num>
  <w:num w:numId="11">
    <w:abstractNumId w:val="35"/>
  </w:num>
  <w:num w:numId="12">
    <w:abstractNumId w:val="6"/>
  </w:num>
  <w:num w:numId="13">
    <w:abstractNumId w:val="51"/>
  </w:num>
  <w:num w:numId="14">
    <w:abstractNumId w:val="25"/>
  </w:num>
  <w:num w:numId="15">
    <w:abstractNumId w:val="28"/>
  </w:num>
  <w:num w:numId="16">
    <w:abstractNumId w:val="15"/>
  </w:num>
  <w:num w:numId="17">
    <w:abstractNumId w:val="20"/>
  </w:num>
  <w:num w:numId="18">
    <w:abstractNumId w:val="50"/>
  </w:num>
  <w:num w:numId="19">
    <w:abstractNumId w:val="62"/>
  </w:num>
  <w:num w:numId="20">
    <w:abstractNumId w:val="61"/>
  </w:num>
  <w:num w:numId="21">
    <w:abstractNumId w:val="53"/>
  </w:num>
  <w:num w:numId="22">
    <w:abstractNumId w:val="9"/>
  </w:num>
  <w:num w:numId="23">
    <w:abstractNumId w:val="41"/>
  </w:num>
  <w:num w:numId="24">
    <w:abstractNumId w:val="65"/>
  </w:num>
  <w:num w:numId="25">
    <w:abstractNumId w:val="5"/>
  </w:num>
  <w:num w:numId="26">
    <w:abstractNumId w:val="30"/>
  </w:num>
  <w:num w:numId="27">
    <w:abstractNumId w:val="34"/>
  </w:num>
  <w:num w:numId="28">
    <w:abstractNumId w:val="60"/>
  </w:num>
  <w:num w:numId="29">
    <w:abstractNumId w:val="4"/>
  </w:num>
  <w:num w:numId="30">
    <w:abstractNumId w:val="10"/>
  </w:num>
  <w:num w:numId="31">
    <w:abstractNumId w:val="22"/>
  </w:num>
  <w:num w:numId="32">
    <w:abstractNumId w:val="55"/>
  </w:num>
  <w:num w:numId="33">
    <w:abstractNumId w:val="19"/>
  </w:num>
  <w:num w:numId="34">
    <w:abstractNumId w:val="37"/>
  </w:num>
  <w:num w:numId="35">
    <w:abstractNumId w:val="23"/>
  </w:num>
  <w:num w:numId="36">
    <w:abstractNumId w:val="8"/>
  </w:num>
  <w:num w:numId="37">
    <w:abstractNumId w:val="31"/>
  </w:num>
  <w:num w:numId="38">
    <w:abstractNumId w:val="16"/>
  </w:num>
  <w:num w:numId="39">
    <w:abstractNumId w:val="14"/>
  </w:num>
  <w:num w:numId="40">
    <w:abstractNumId w:val="52"/>
  </w:num>
  <w:num w:numId="41">
    <w:abstractNumId w:val="42"/>
  </w:num>
  <w:num w:numId="42">
    <w:abstractNumId w:val="39"/>
  </w:num>
  <w:num w:numId="43">
    <w:abstractNumId w:val="33"/>
  </w:num>
  <w:num w:numId="44">
    <w:abstractNumId w:val="13"/>
  </w:num>
  <w:num w:numId="45">
    <w:abstractNumId w:val="44"/>
  </w:num>
  <w:num w:numId="46">
    <w:abstractNumId w:val="59"/>
  </w:num>
  <w:num w:numId="47">
    <w:abstractNumId w:val="11"/>
  </w:num>
  <w:num w:numId="48">
    <w:abstractNumId w:val="56"/>
  </w:num>
  <w:num w:numId="49">
    <w:abstractNumId w:val="48"/>
  </w:num>
  <w:num w:numId="50">
    <w:abstractNumId w:val="17"/>
  </w:num>
  <w:num w:numId="51">
    <w:abstractNumId w:val="0"/>
  </w:num>
  <w:num w:numId="52">
    <w:abstractNumId w:val="58"/>
  </w:num>
  <w:num w:numId="53">
    <w:abstractNumId w:val="36"/>
  </w:num>
  <w:num w:numId="54">
    <w:abstractNumId w:val="54"/>
  </w:num>
  <w:num w:numId="55">
    <w:abstractNumId w:val="2"/>
  </w:num>
  <w:num w:numId="56">
    <w:abstractNumId w:val="46"/>
  </w:num>
  <w:num w:numId="57">
    <w:abstractNumId w:val="40"/>
  </w:num>
  <w:num w:numId="58">
    <w:abstractNumId w:val="27"/>
  </w:num>
  <w:num w:numId="59">
    <w:abstractNumId w:val="67"/>
  </w:num>
  <w:num w:numId="60">
    <w:abstractNumId w:val="43"/>
  </w:num>
  <w:num w:numId="61">
    <w:abstractNumId w:val="12"/>
  </w:num>
  <w:num w:numId="62">
    <w:abstractNumId w:val="3"/>
  </w:num>
  <w:num w:numId="63">
    <w:abstractNumId w:val="1"/>
  </w:num>
  <w:num w:numId="64">
    <w:abstractNumId w:val="49"/>
  </w:num>
  <w:num w:numId="65">
    <w:abstractNumId w:val="63"/>
  </w:num>
  <w:num w:numId="66">
    <w:abstractNumId w:val="57"/>
  </w:num>
  <w:num w:numId="67">
    <w:abstractNumId w:val="26"/>
  </w:num>
  <w:num w:numId="68">
    <w:abstractNumId w:val="2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762"/>
    <w:rsid w:val="00052BB3"/>
    <w:rsid w:val="000F244B"/>
    <w:rsid w:val="00101D91"/>
    <w:rsid w:val="00267B3F"/>
    <w:rsid w:val="00465423"/>
    <w:rsid w:val="00466EA6"/>
    <w:rsid w:val="004A1A98"/>
    <w:rsid w:val="004B2F67"/>
    <w:rsid w:val="004B4AEE"/>
    <w:rsid w:val="004C0957"/>
    <w:rsid w:val="004E7C8C"/>
    <w:rsid w:val="004F7EE4"/>
    <w:rsid w:val="005A1144"/>
    <w:rsid w:val="006234C2"/>
    <w:rsid w:val="006D3CD7"/>
    <w:rsid w:val="00717D90"/>
    <w:rsid w:val="00875FBE"/>
    <w:rsid w:val="009932AE"/>
    <w:rsid w:val="00B27326"/>
    <w:rsid w:val="00B366FD"/>
    <w:rsid w:val="00B91D9E"/>
    <w:rsid w:val="00B9427D"/>
    <w:rsid w:val="00C24A70"/>
    <w:rsid w:val="00C5075C"/>
    <w:rsid w:val="00C82FB9"/>
    <w:rsid w:val="00CE06EC"/>
    <w:rsid w:val="00CF106B"/>
    <w:rsid w:val="00DF4C1E"/>
    <w:rsid w:val="00E43859"/>
    <w:rsid w:val="00E46100"/>
    <w:rsid w:val="00EA2762"/>
    <w:rsid w:val="00EE1A1F"/>
    <w:rsid w:val="00FB1C86"/>
    <w:rsid w:val="00FD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F0FE52-AEC4-446A-81F5-864FCDB9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762"/>
    <w:pPr>
      <w:spacing w:after="200" w:line="276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76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EA2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762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4C0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12</Pages>
  <Words>2674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2023-09-26T06:34:00Z</dcterms:created>
  <dcterms:modified xsi:type="dcterms:W3CDTF">2023-11-13T06:43:00Z</dcterms:modified>
</cp:coreProperties>
</file>